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B6435" w14:textId="1A262B91" w:rsidR="00F76856" w:rsidRDefault="00795435">
      <w:pPr>
        <w:tabs>
          <w:tab w:val="center" w:pos="4583"/>
          <w:tab w:val="right" w:pos="9026"/>
        </w:tabs>
        <w:spacing w:line="240" w:lineRule="auto"/>
        <w:ind w:left="141"/>
        <w:rPr>
          <w:rFonts w:ascii="Mulish" w:eastAsia="Mulish" w:hAnsi="Mulish" w:cs="Mulish"/>
          <w:b/>
          <w:bCs/>
          <w:color w:val="215AB9"/>
          <w:sz w:val="74"/>
          <w:szCs w:val="74"/>
        </w:rPr>
      </w:pPr>
      <w:r>
        <w:rPr>
          <w:noProof/>
        </w:rPr>
        <mc:AlternateContent>
          <mc:Choice Requires="wps">
            <w:drawing>
              <wp:anchor distT="45720" distB="45720" distL="114300" distR="114300" simplePos="0" relativeHeight="251661312" behindDoc="0" locked="0" layoutInCell="1" hidden="0" allowOverlap="1" wp14:anchorId="0E4B6583" wp14:editId="1DD9CD0F">
                <wp:simplePos x="0" y="0"/>
                <wp:positionH relativeFrom="column">
                  <wp:posOffset>1825781</wp:posOffset>
                </wp:positionH>
                <wp:positionV relativeFrom="paragraph">
                  <wp:posOffset>-673209</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0" y="0"/>
                          <a:ext cx="2370455" cy="192405"/>
                        </a:xfrm>
                        <a:prstGeom prst="rect">
                          <a:avLst/>
                        </a:prstGeom>
                        <a:solidFill>
                          <a:srgbClr val="FFFFFF"/>
                        </a:solidFill>
                        <a:ln>
                          <a:noFill/>
                        </a:ln>
                      </wps:spPr>
                      <wps:txbx>
                        <w:txbxContent>
                          <w:p w14:paraId="0E4B65A8" w14:textId="77777777" w:rsidR="00F76856" w:rsidRPr="00795435" w:rsidRDefault="00000000">
                            <w:pPr>
                              <w:spacing w:line="258" w:lineRule="auto"/>
                              <w:jc w:val="center"/>
                              <w:textDirection w:val="btLr"/>
                              <w:rPr>
                                <w:lang w:val="en-US"/>
                              </w:rPr>
                            </w:pPr>
                            <w:r w:rsidRPr="00795435">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0E4B6583" id="Rechthoek 1762795187" o:spid="_x0000_s1026" style="position:absolute;left:0;text-align:left;margin-left:143.75pt;margin-top:-53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" stroked="f">
                <v:textbox inset="2.53958mm,1.2694mm,2.53958mm,1.2694mm">
                  <w:txbxContent>
                    <w:p w14:paraId="0E4B65A8" w14:textId="77777777" w:rsidR="00F76856" w:rsidRPr="00795435" w:rsidRDefault="00000000">
                      <w:pPr>
                        <w:spacing w:line="258" w:lineRule="auto"/>
                        <w:jc w:val="center"/>
                        <w:textDirection w:val="btLr"/>
                        <w:rPr>
                          <w:lang w:val="en-US"/>
                        </w:rPr>
                      </w:pPr>
                      <w:r w:rsidRPr="00795435">
                        <w:rPr>
                          <w:rFonts w:ascii="Calibri" w:eastAsia="Calibri" w:hAnsi="Calibri" w:cs="Calibri"/>
                          <w:color w:val="000000"/>
                          <w:sz w:val="12"/>
                          <w:lang w:val="en-US"/>
                        </w:rPr>
                        <w:t>This Care Plan is developed within</w:t>
                      </w:r>
                    </w:p>
                  </w:txbxContent>
                </v:textbox>
              </v:rect>
            </w:pict>
          </mc:Fallback>
        </mc:AlternateContent>
      </w:r>
      <w:r w:rsidR="00000000">
        <w:rPr>
          <w:rFonts w:ascii="Mulish" w:eastAsia="Mulish" w:hAnsi="Mulish" w:cs="Mulish"/>
          <w:b/>
          <w:bCs/>
          <w:color w:val="215AB9"/>
          <w:sz w:val="74"/>
          <w:szCs w:val="74"/>
        </w:rPr>
        <w:tab/>
      </w:r>
      <w:r w:rsidR="00000000">
        <w:rPr>
          <w:rFonts w:ascii="Mulish" w:eastAsia="Mulish" w:hAnsi="Mulish" w:cs="Mulish"/>
          <w:b/>
          <w:bCs/>
          <w:color w:val="215AB9"/>
          <w:sz w:val="74"/>
          <w:szCs w:val="74"/>
        </w:rPr>
        <w:tab/>
      </w:r>
      <w:r w:rsidR="00000000">
        <w:rPr>
          <w:noProof/>
        </w:rPr>
        <w:drawing>
          <wp:anchor distT="0" distB="0" distL="0" distR="0" simplePos="0" relativeHeight="251658240" behindDoc="1" locked="0" layoutInCell="1" hidden="0" allowOverlap="1" wp14:anchorId="0E4B657D" wp14:editId="0E4B657E">
            <wp:simplePos x="0" y="0"/>
            <wp:positionH relativeFrom="column">
              <wp:posOffset>70343</wp:posOffset>
            </wp:positionH>
            <wp:positionV relativeFrom="paragraph">
              <wp:posOffset>-712469</wp:posOffset>
            </wp:positionV>
            <wp:extent cx="952500" cy="714745"/>
            <wp:effectExtent l="0" t="0" r="0" b="0"/>
            <wp:wrapNone/>
            <wp:docPr id="17627951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sidR="00000000">
        <w:rPr>
          <w:noProof/>
        </w:rPr>
        <w:drawing>
          <wp:anchor distT="0" distB="0" distL="0" distR="0" simplePos="0" relativeHeight="251659264" behindDoc="1" locked="0" layoutInCell="1" hidden="0" allowOverlap="1" wp14:anchorId="0E4B657F" wp14:editId="0E4B6580">
            <wp:simplePos x="0" y="0"/>
            <wp:positionH relativeFrom="column">
              <wp:posOffset>2450465</wp:posOffset>
            </wp:positionH>
            <wp:positionV relativeFrom="paragraph">
              <wp:posOffset>-401319</wp:posOffset>
            </wp:positionV>
            <wp:extent cx="1200252" cy="403719"/>
            <wp:effectExtent l="0" t="0" r="0" b="0"/>
            <wp:wrapNone/>
            <wp:docPr id="17627951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sidR="00000000">
        <w:rPr>
          <w:noProof/>
        </w:rPr>
        <mc:AlternateContent>
          <mc:Choice Requires="wps">
            <w:drawing>
              <wp:anchor distT="0" distB="0" distL="114300" distR="114300" simplePos="0" relativeHeight="251660288" behindDoc="0" locked="0" layoutInCell="1" hidden="0" allowOverlap="1" wp14:anchorId="0E4B6581" wp14:editId="0BBE0E7B">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0E4B65A7" w14:textId="77777777" w:rsidR="00F76856" w:rsidRDefault="00000000">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w:pict>
              <v:rect w14:anchorId="0E4B6581" id="Rechthoek 1762795190" o:spid="_x0000_s1027" style="position:absolute;left:0;text-align:left;margin-left:431.6pt;margin-top:-52.3pt;width:59.05pt;height:48.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" filled="f" strokecolor="#7f7f7f">
                <v:stroke dashstyle="dash" startarrowwidth="narrow" startarrowlength="short" endarrowwidth="narrow" endarrowlength="short" miterlimit="5243f"/>
                <v:textbox inset="2.53958mm,1.2694mm,2.53958mm,1.2694mm">
                  <w:txbxContent>
                    <w:p w14:paraId="0E4B65A7" w14:textId="77777777" w:rsidR="00F76856" w:rsidRDefault="00000000">
                      <w:pPr>
                        <w:spacing w:line="258" w:lineRule="auto"/>
                        <w:textDirection w:val="btLr"/>
                      </w:pPr>
                      <w:r>
                        <w:rPr>
                          <w:i/>
                          <w:color w:val="000000"/>
                          <w:sz w:val="18"/>
                        </w:rPr>
                        <w:t>Clinic logo</w:t>
                      </w:r>
                    </w:p>
                  </w:txbxContent>
                </v:textbox>
              </v:rect>
            </w:pict>
          </mc:Fallback>
        </mc:AlternateContent>
      </w:r>
    </w:p>
    <w:p w14:paraId="0E4B6436" w14:textId="77777777" w:rsidR="00F76856" w:rsidRDefault="00000000">
      <w:pPr>
        <w:spacing w:line="240" w:lineRule="auto"/>
        <w:ind w:left="141"/>
        <w:jc w:val="center"/>
        <w:rPr>
          <w:rFonts w:ascii="Mulish" w:eastAsia="Mulish" w:hAnsi="Mulish" w:cs="Mulish"/>
          <w:b/>
          <w:bCs/>
          <w:color w:val="0057A2"/>
          <w:sz w:val="40"/>
          <w:szCs w:val="40"/>
        </w:rPr>
      </w:pPr>
      <w:r>
        <w:rPr>
          <w:rFonts w:ascii="Mulish" w:eastAsia="Mulish" w:hAnsi="Mulish" w:cs="Mulish"/>
          <w:b/>
          <w:bCs/>
          <w:color w:val="0057A2"/>
          <w:sz w:val="40"/>
          <w:szCs w:val="40"/>
        </w:rPr>
        <w:t>PanCare Nachsorgeplan – Kurzversion</w:t>
      </w:r>
    </w:p>
    <w:p w14:paraId="0E4B6437" w14:textId="77777777" w:rsidR="00F76856" w:rsidRDefault="00000000">
      <w:pPr>
        <w:spacing w:before="210" w:after="210"/>
        <w:rPr>
          <w:rFonts w:ascii="Mulish" w:eastAsia="Mulish" w:hAnsi="Mulish" w:cs="Mulish"/>
          <w:sz w:val="20"/>
          <w:szCs w:val="20"/>
        </w:rPr>
      </w:pPr>
      <w:r>
        <w:rPr>
          <w:rFonts w:ascii="Mulish" w:eastAsia="Mulish" w:hAnsi="Mulish" w:cs="Mulish"/>
          <w:sz w:val="20"/>
          <w:szCs w:val="20"/>
        </w:rPr>
        <w:t xml:space="preserve">Diese Kurzversion des PanCare Nachsorgeplans ist eine gekürzte Fassung des PanCareFollowUp Nachsorgeplans - Langversion. Er liefert dir die Informationen, die du benötigst: eine Behandlungszusammenfassung und individuelle Gesundheitsempfehlungen, damit du dein langfristiges Wohlbefinden aktiv gestalten kannst. </w:t>
      </w:r>
      <w:r>
        <w:rPr>
          <w:rFonts w:ascii="Mulish" w:eastAsia="Mulish" w:hAnsi="Mulish" w:cs="Mulish"/>
          <w:sz w:val="20"/>
          <w:szCs w:val="20"/>
        </w:rPr>
        <w:br/>
      </w:r>
      <w:r>
        <w:rPr>
          <w:rFonts w:ascii="Mulish" w:eastAsia="Mulish" w:hAnsi="Mulish" w:cs="Mulish"/>
          <w:sz w:val="20"/>
          <w:szCs w:val="20"/>
        </w:rPr>
        <w:br/>
        <w:t>Der PanCare-Nachsorgeplan – Kurzversion sollte von/zusammen mit dem Gesundheitspersonal ausgefüllt werden, der Zugriff auf deine medizinischen Daten hat. Die Langversion behandelt dieselben Themen ausführlicher, mit detaillierteren Erläuterungen und umfassenden Anleitungen für diejenigen, die sich ein umfassenderes Bild von ihrer Versorgung machen möchten. Je nach deinen persönlichen Präferenzen kannst du gemeinsam mit deiner Klinik oder deinem zugewiesenen Gesundheitspersonal entweder die Lang- oder die Kurzversion wählen. Dieser Plan enthält persönliche und gesundheitsbezogene Informationen. Er wird nach der Fertigstellung von dir aufbewahrt. Mit deiner Zustimmung kann er mit deinem Gesundheitsdienstleister, deinen Angehörigen oder Pflegepersonen geteilt werden.</w:t>
      </w:r>
    </w:p>
    <w:p w14:paraId="0E4B6438" w14:textId="77777777" w:rsidR="00F76856" w:rsidRDefault="00000000">
      <w:pPr>
        <w:spacing w:before="210" w:after="210"/>
        <w:rPr>
          <w:rFonts w:ascii="Mulish" w:eastAsia="Mulish" w:hAnsi="Mulish" w:cs="Mulish"/>
          <w:sz w:val="20"/>
          <w:szCs w:val="20"/>
        </w:rPr>
      </w:pPr>
      <w:r>
        <w:rPr>
          <w:rFonts w:ascii="Mulish" w:eastAsia="Mulish" w:hAnsi="Mulish" w:cs="Mulish"/>
          <w:sz w:val="20"/>
          <w:szCs w:val="20"/>
        </w:rPr>
        <w:t xml:space="preserve">Bitte beachte, dass der Inhalt dieses PanCare Nachsorgeplans – Kurzversion aktualisiert werden kann, um zukünftige Überarbeitungen des </w:t>
      </w:r>
      <w:hyperlink r:id="rId10">
        <w:r>
          <w:rPr>
            <w:rFonts w:ascii="Mulish" w:eastAsia="Mulish" w:hAnsi="Mulish" w:cs="Mulish"/>
            <w:color w:val="467886"/>
            <w:sz w:val="20"/>
            <w:szCs w:val="20"/>
            <w:u w:val="single"/>
          </w:rPr>
          <w:t>PanCareFollowUp-Nachsorgeplans – Langversion</w:t>
        </w:r>
      </w:hyperlink>
      <w:r>
        <w:rPr>
          <w:rFonts w:ascii="Mulish" w:eastAsia="Mulish" w:hAnsi="Mulish" w:cs="Mulish"/>
          <w:sz w:val="20"/>
          <w:szCs w:val="20"/>
        </w:rPr>
        <w:t xml:space="preserve"> widerzuspiegeln.</w:t>
      </w:r>
    </w:p>
    <w:p w14:paraId="0E4B6439" w14:textId="77777777" w:rsidR="00F76856" w:rsidRDefault="00F76856">
      <w:pPr>
        <w:spacing w:before="210" w:after="210" w:line="240" w:lineRule="auto"/>
        <w:ind w:left="141"/>
        <w:jc w:val="center"/>
        <w:rPr>
          <w:rFonts w:ascii="Mulish" w:eastAsia="Mulish" w:hAnsi="Mulish" w:cs="Mulish"/>
          <w:b/>
          <w:bCs/>
          <w:sz w:val="20"/>
          <w:szCs w:val="20"/>
        </w:rPr>
      </w:pPr>
    </w:p>
    <w:p w14:paraId="0E4B643A" w14:textId="77777777" w:rsidR="00F76856" w:rsidRDefault="00000000">
      <w:pPr>
        <w:spacing w:before="210" w:after="210" w:line="240" w:lineRule="auto"/>
        <w:ind w:left="141"/>
        <w:jc w:val="center"/>
        <w:rPr>
          <w:rFonts w:ascii="Mulish" w:eastAsia="Mulish" w:hAnsi="Mulish" w:cs="Mulish"/>
          <w:sz w:val="20"/>
          <w:szCs w:val="20"/>
        </w:rPr>
      </w:pPr>
      <w:r>
        <w:rPr>
          <w:rFonts w:ascii="Mulish" w:eastAsia="Mulish" w:hAnsi="Mulish" w:cs="Mulish"/>
          <w:b/>
          <w:bCs/>
          <w:sz w:val="20"/>
          <w:szCs w:val="20"/>
        </w:rPr>
        <w:t>Entstehungsdatum:</w:t>
      </w:r>
      <w:r>
        <w:rPr>
          <w:rFonts w:ascii="Mulish" w:eastAsia="Mulish" w:hAnsi="Mulish" w:cs="Mulish"/>
          <w:sz w:val="20"/>
          <w:szCs w:val="20"/>
        </w:rPr>
        <w:t xml:space="preserve"> Mai 2026</w:t>
      </w:r>
      <w:r>
        <w:rPr>
          <w:rFonts w:ascii="Mulish" w:eastAsia="Mulish" w:hAnsi="Mulish" w:cs="Mulish"/>
          <w:sz w:val="20"/>
          <w:szCs w:val="20"/>
        </w:rPr>
        <w:br/>
      </w:r>
      <w:r>
        <w:rPr>
          <w:rFonts w:ascii="Mulish" w:eastAsia="Mulish" w:hAnsi="Mulish" w:cs="Mulish"/>
          <w:b/>
          <w:bCs/>
          <w:sz w:val="20"/>
          <w:szCs w:val="20"/>
        </w:rPr>
        <w:t>Weitere Informationen:</w:t>
      </w:r>
      <w:r>
        <w:rPr>
          <w:rFonts w:ascii="Mulish" w:eastAsia="Mulish" w:hAnsi="Mulish" w:cs="Mulish"/>
          <w:sz w:val="20"/>
          <w:szCs w:val="20"/>
        </w:rPr>
        <w:t xml:space="preserve"> </w:t>
      </w:r>
      <w:hyperlink r:id="rId11">
        <w:r>
          <w:rPr>
            <w:rFonts w:ascii="Mulish" w:eastAsia="Mulish" w:hAnsi="Mulish" w:cs="Mulish"/>
            <w:color w:val="467886"/>
            <w:sz w:val="20"/>
            <w:szCs w:val="20"/>
            <w:u w:val="single"/>
          </w:rPr>
          <w:t>www.pancare.eu</w:t>
        </w:r>
      </w:hyperlink>
    </w:p>
    <w:p w14:paraId="0E4B643B" w14:textId="77777777" w:rsidR="00F76856" w:rsidRDefault="00F76856">
      <w:pPr>
        <w:spacing w:before="210" w:after="210" w:line="240" w:lineRule="auto"/>
        <w:ind w:left="141"/>
        <w:jc w:val="center"/>
        <w:rPr>
          <w:rFonts w:ascii="Mulish" w:eastAsia="Mulish" w:hAnsi="Mulish" w:cs="Mulish"/>
          <w:sz w:val="20"/>
          <w:szCs w:val="20"/>
        </w:rPr>
      </w:pPr>
    </w:p>
    <w:p w14:paraId="0E4B643C" w14:textId="77777777" w:rsidR="00F76856"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Allgemeine Informationen</w:t>
      </w:r>
    </w:p>
    <w:p w14:paraId="0E4B643D" w14:textId="77777777" w:rsidR="00F76856"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Behandlungszusammenfassung</w:t>
      </w:r>
    </w:p>
    <w:p w14:paraId="0E4B643E" w14:textId="77777777" w:rsidR="00F76856"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Anamnese und Gesundheitsbeschwerden</w:t>
      </w:r>
    </w:p>
    <w:p w14:paraId="0E4B643F" w14:textId="77777777" w:rsidR="00F76856"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Empfehlungen für die Nachsorge</w:t>
      </w:r>
    </w:p>
    <w:p w14:paraId="0E4B6440" w14:textId="77777777" w:rsidR="00F76856" w:rsidRDefault="00000000">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Empfehlungen für die allgemeine Gesundheit</w:t>
      </w:r>
    </w:p>
    <w:p w14:paraId="0E4B6441" w14:textId="77777777" w:rsidR="00F76856" w:rsidRDefault="00000000">
      <w:pPr>
        <w:rPr>
          <w:rFonts w:ascii="Mulish" w:eastAsia="Mulish" w:hAnsi="Mulish" w:cs="Mulish"/>
          <w:b/>
          <w:bCs/>
        </w:rPr>
      </w:pPr>
      <w:r>
        <w:rPr>
          <w:rFonts w:ascii="Mulish" w:eastAsia="Mulish" w:hAnsi="Mulish" w:cs="Mulish"/>
          <w:b/>
          <w:bCs/>
        </w:rPr>
        <w:br/>
      </w:r>
    </w:p>
    <w:p w14:paraId="0E4B6442" w14:textId="77777777" w:rsidR="00F76856" w:rsidRDefault="00F76856">
      <w:pPr>
        <w:rPr>
          <w:rFonts w:ascii="Mulish" w:eastAsia="Mulish" w:hAnsi="Mulish" w:cs="Mulish"/>
          <w:b/>
          <w:bCs/>
        </w:rPr>
      </w:pPr>
    </w:p>
    <w:p w14:paraId="50AE6971" w14:textId="77777777" w:rsidR="00910330" w:rsidRDefault="00000000">
      <w:pPr>
        <w:rPr>
          <w:rFonts w:ascii="Mulish" w:eastAsia="Mulish" w:hAnsi="Mulish" w:cs="Mulish"/>
          <w:b/>
          <w:bCs/>
        </w:rPr>
      </w:pPr>
      <w:r>
        <w:rPr>
          <w:rFonts w:ascii="Mulish" w:eastAsia="Mulish" w:hAnsi="Mulish" w:cs="Mulish"/>
          <w:b/>
          <w:bCs/>
        </w:rPr>
        <w:br/>
      </w:r>
    </w:p>
    <w:p w14:paraId="0E4B6443" w14:textId="2205B99C" w:rsidR="00F76856" w:rsidRDefault="00000000">
      <w:pPr>
        <w:rPr>
          <w:rFonts w:ascii="Mulish" w:eastAsia="Mulish" w:hAnsi="Mulish" w:cs="Mulish"/>
          <w:b/>
          <w:bCs/>
        </w:rPr>
      </w:pPr>
      <w:r>
        <w:rPr>
          <w:rFonts w:ascii="Mulish" w:eastAsia="Mulish" w:hAnsi="Mulish" w:cs="Mulish"/>
          <w:b/>
          <w:bCs/>
        </w:rPr>
        <w:br/>
      </w:r>
    </w:p>
    <w:tbl>
      <w:tblPr>
        <w:tblStyle w:val="a"/>
        <w:tblW w:w="9016" w:type="dxa"/>
        <w:tblInd w:w="0" w:type="dxa"/>
        <w:tblLayout w:type="fixed"/>
        <w:tblLook w:val="06A0" w:firstRow="1" w:lastRow="0" w:firstColumn="1" w:lastColumn="0" w:noHBand="1" w:noVBand="1"/>
      </w:tblPr>
      <w:tblGrid>
        <w:gridCol w:w="1605"/>
        <w:gridCol w:w="7411"/>
      </w:tblGrid>
      <w:tr w:rsidR="00F76856" w:rsidRPr="00795435" w14:paraId="0E4B6447" w14:textId="77777777" w:rsidTr="00F7685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E4B6444" w14:textId="77777777" w:rsidR="00F76856" w:rsidRDefault="00000000">
            <w:pPr>
              <w:rPr>
                <w:rFonts w:ascii="Mulish" w:eastAsia="Mulish" w:hAnsi="Mulish" w:cs="Mulish"/>
              </w:rPr>
            </w:pPr>
            <w:r>
              <w:rPr>
                <w:rFonts w:ascii="Mulish" w:eastAsia="Mulish" w:hAnsi="Mulish" w:cs="Mulish"/>
                <w:noProof/>
              </w:rPr>
              <w:drawing>
                <wp:inline distT="0" distB="0" distL="0" distR="0" wp14:anchorId="0E4B6585" wp14:editId="0E4B6586">
                  <wp:extent cx="714306" cy="647700"/>
                  <wp:effectExtent l="0" t="0" r="0" b="0"/>
                  <wp:docPr id="17627951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r="87522"/>
                          <a:stretch>
                            <a:fillRect/>
                          </a:stretch>
                        </pic:blipFill>
                        <pic:spPr>
                          <a:xfrm>
                            <a:off x="0" y="0"/>
                            <a:ext cx="714306" cy="647700"/>
                          </a:xfrm>
                          <a:prstGeom prst="rect">
                            <a:avLst/>
                          </a:prstGeom>
                          <a:ln/>
                        </pic:spPr>
                      </pic:pic>
                    </a:graphicData>
                  </a:graphic>
                </wp:inline>
              </w:drawing>
            </w:r>
          </w:p>
        </w:tc>
        <w:tc>
          <w:tcPr>
            <w:tcW w:w="7411" w:type="dxa"/>
          </w:tcPr>
          <w:p w14:paraId="0E4B6446" w14:textId="77777777" w:rsidR="00F76856" w:rsidRPr="00795435" w:rsidRDefault="00F76856">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p>
        </w:tc>
      </w:tr>
    </w:tbl>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F76856" w14:paraId="0E4B644A" w14:textId="77777777">
        <w:tc>
          <w:tcPr>
            <w:tcW w:w="8742" w:type="dxa"/>
            <w:gridSpan w:val="2"/>
            <w:shd w:val="clear" w:color="auto" w:fill="0057A2"/>
          </w:tcPr>
          <w:p w14:paraId="0E4B6449"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rPr>
              <w:lastRenderedPageBreak/>
              <w:t xml:space="preserve">1a. </w:t>
            </w:r>
            <w:r>
              <w:rPr>
                <w:rFonts w:ascii="Mulish" w:eastAsia="Mulish" w:hAnsi="Mulish" w:cs="Mulish"/>
                <w:b/>
                <w:bCs/>
                <w:color w:val="FFFFFF"/>
                <w:sz w:val="20"/>
                <w:szCs w:val="20"/>
              </w:rPr>
              <w:t xml:space="preserve"> Allgemeine Informationen</w:t>
            </w:r>
          </w:p>
        </w:tc>
      </w:tr>
      <w:tr w:rsidR="00F76856" w14:paraId="0E4B644C" w14:textId="77777777">
        <w:tc>
          <w:tcPr>
            <w:tcW w:w="8742" w:type="dxa"/>
            <w:gridSpan w:val="2"/>
          </w:tcPr>
          <w:p w14:paraId="0E4B644B" w14:textId="77777777" w:rsidR="00F76856" w:rsidRDefault="00000000">
            <w:pPr>
              <w:rPr>
                <w:rFonts w:ascii="Mulish" w:eastAsia="Mulish" w:hAnsi="Mulish" w:cs="Mulish"/>
                <w:b/>
                <w:bCs/>
                <w:sz w:val="20"/>
                <w:szCs w:val="20"/>
              </w:rPr>
            </w:pPr>
            <w:r>
              <w:rPr>
                <w:rFonts w:ascii="Mulish" w:eastAsia="Mulish" w:hAnsi="Mulish" w:cs="Mulish"/>
                <w:b/>
                <w:bCs/>
                <w:sz w:val="20"/>
                <w:szCs w:val="20"/>
              </w:rPr>
              <w:t>Dieser Teil beschreibt deine grundlegenden Informationen.</w:t>
            </w:r>
          </w:p>
        </w:tc>
      </w:tr>
      <w:tr w:rsidR="00F76856" w14:paraId="0E4B6450" w14:textId="77777777">
        <w:trPr>
          <w:trHeight w:val="300"/>
        </w:trPr>
        <w:tc>
          <w:tcPr>
            <w:tcW w:w="4508" w:type="dxa"/>
          </w:tcPr>
          <w:p w14:paraId="0E4B644D" w14:textId="77777777" w:rsidR="00F76856" w:rsidRDefault="00000000">
            <w:pPr>
              <w:rPr>
                <w:rFonts w:ascii="Mulish" w:eastAsia="Mulish" w:hAnsi="Mulish" w:cs="Mulish"/>
                <w:sz w:val="20"/>
                <w:szCs w:val="20"/>
              </w:rPr>
            </w:pPr>
            <w:r>
              <w:rPr>
                <w:rFonts w:ascii="Mulish" w:eastAsia="Mulish" w:hAnsi="Mulish" w:cs="Mulish"/>
                <w:sz w:val="20"/>
                <w:szCs w:val="20"/>
              </w:rPr>
              <w:t>(Bevorzugter) Name</w:t>
            </w:r>
          </w:p>
        </w:tc>
        <w:tc>
          <w:tcPr>
            <w:tcW w:w="4234" w:type="dxa"/>
          </w:tcPr>
          <w:p w14:paraId="0E4B644E"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Name eingeben</w:t>
            </w:r>
          </w:p>
          <w:p w14:paraId="0E4B644F" w14:textId="77777777" w:rsidR="00F76856" w:rsidRDefault="00F76856">
            <w:pPr>
              <w:rPr>
                <w:rFonts w:ascii="Mulish" w:eastAsia="Mulish" w:hAnsi="Mulish" w:cs="Mulish"/>
                <w:color w:val="808080"/>
                <w:sz w:val="20"/>
                <w:szCs w:val="20"/>
              </w:rPr>
            </w:pPr>
          </w:p>
        </w:tc>
      </w:tr>
      <w:tr w:rsidR="00F76856" w14:paraId="0E4B6455" w14:textId="77777777">
        <w:tc>
          <w:tcPr>
            <w:tcW w:w="4508" w:type="dxa"/>
          </w:tcPr>
          <w:p w14:paraId="0E4B6451" w14:textId="77777777" w:rsidR="00F76856" w:rsidRDefault="00000000">
            <w:pPr>
              <w:rPr>
                <w:rFonts w:ascii="Mulish" w:eastAsia="Mulish" w:hAnsi="Mulish" w:cs="Mulish"/>
                <w:sz w:val="20"/>
                <w:szCs w:val="20"/>
              </w:rPr>
            </w:pPr>
            <w:r>
              <w:rPr>
                <w:rFonts w:ascii="Mulish" w:eastAsia="Mulish" w:hAnsi="Mulish" w:cs="Mulish"/>
                <w:sz w:val="20"/>
                <w:szCs w:val="20"/>
              </w:rPr>
              <w:t>Geburtsdatum</w:t>
            </w:r>
          </w:p>
          <w:p w14:paraId="0E4B6452" w14:textId="77777777" w:rsidR="00F76856" w:rsidRDefault="00F76856">
            <w:pPr>
              <w:rPr>
                <w:rFonts w:ascii="Mulish" w:eastAsia="Mulish" w:hAnsi="Mulish" w:cs="Mulish"/>
                <w:sz w:val="20"/>
                <w:szCs w:val="20"/>
              </w:rPr>
            </w:pPr>
          </w:p>
        </w:tc>
        <w:tc>
          <w:tcPr>
            <w:tcW w:w="4234" w:type="dxa"/>
          </w:tcPr>
          <w:p w14:paraId="0E4B6453"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TT/MM/JJJJ</w:t>
            </w:r>
          </w:p>
          <w:p w14:paraId="0E4B6454" w14:textId="77777777" w:rsidR="00F76856" w:rsidRDefault="00F76856">
            <w:pPr>
              <w:rPr>
                <w:rFonts w:ascii="Mulish" w:eastAsia="Mulish" w:hAnsi="Mulish" w:cs="Mulish"/>
                <w:color w:val="808080"/>
                <w:sz w:val="20"/>
                <w:szCs w:val="20"/>
              </w:rPr>
            </w:pPr>
          </w:p>
        </w:tc>
      </w:tr>
      <w:tr w:rsidR="00F76856" w14:paraId="0E4B645A" w14:textId="77777777">
        <w:tc>
          <w:tcPr>
            <w:tcW w:w="4508" w:type="dxa"/>
          </w:tcPr>
          <w:p w14:paraId="0E4B6456" w14:textId="77777777" w:rsidR="00F76856" w:rsidRDefault="00000000">
            <w:pPr>
              <w:rPr>
                <w:rFonts w:ascii="Mulish" w:eastAsia="Mulish" w:hAnsi="Mulish" w:cs="Mulish"/>
                <w:sz w:val="20"/>
                <w:szCs w:val="20"/>
              </w:rPr>
            </w:pPr>
            <w:r>
              <w:rPr>
                <w:rFonts w:ascii="Mulish" w:eastAsia="Mulish" w:hAnsi="Mulish" w:cs="Mulish"/>
                <w:sz w:val="20"/>
                <w:szCs w:val="20"/>
              </w:rPr>
              <w:t>Geschlecht bei der Geburt</w:t>
            </w:r>
          </w:p>
          <w:p w14:paraId="0E4B6457" w14:textId="77777777" w:rsidR="00F76856" w:rsidRDefault="00F76856">
            <w:pPr>
              <w:rPr>
                <w:rFonts w:ascii="Mulish" w:eastAsia="Mulish" w:hAnsi="Mulish" w:cs="Mulish"/>
                <w:sz w:val="20"/>
                <w:szCs w:val="20"/>
              </w:rPr>
            </w:pPr>
          </w:p>
        </w:tc>
        <w:tc>
          <w:tcPr>
            <w:tcW w:w="4234" w:type="dxa"/>
          </w:tcPr>
          <w:p w14:paraId="0E4B6458"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Geschlecht bei der Geburt eingeben</w:t>
            </w:r>
          </w:p>
          <w:p w14:paraId="0E4B6459" w14:textId="77777777" w:rsidR="00F76856" w:rsidRDefault="00F76856">
            <w:pPr>
              <w:rPr>
                <w:rFonts w:ascii="Mulish" w:eastAsia="Mulish" w:hAnsi="Mulish" w:cs="Mulish"/>
                <w:color w:val="A6A6A6"/>
                <w:sz w:val="20"/>
                <w:szCs w:val="20"/>
              </w:rPr>
            </w:pPr>
          </w:p>
        </w:tc>
      </w:tr>
      <w:tr w:rsidR="00F76856" w14:paraId="0E4B645F" w14:textId="77777777">
        <w:tc>
          <w:tcPr>
            <w:tcW w:w="4508" w:type="dxa"/>
          </w:tcPr>
          <w:p w14:paraId="0E4B645B" w14:textId="77777777" w:rsidR="00F76856" w:rsidRDefault="00000000">
            <w:pPr>
              <w:rPr>
                <w:rFonts w:ascii="Mulish" w:eastAsia="Mulish" w:hAnsi="Mulish" w:cs="Mulish"/>
                <w:sz w:val="20"/>
                <w:szCs w:val="20"/>
              </w:rPr>
            </w:pPr>
            <w:r>
              <w:rPr>
                <w:rFonts w:ascii="Mulish" w:eastAsia="Mulish" w:hAnsi="Mulish" w:cs="Mulish"/>
                <w:sz w:val="20"/>
                <w:szCs w:val="20"/>
              </w:rPr>
              <w:t>Geschlechtsidentität</w:t>
            </w:r>
          </w:p>
          <w:p w14:paraId="0E4B645C" w14:textId="77777777" w:rsidR="00F76856" w:rsidRDefault="00F76856">
            <w:pPr>
              <w:rPr>
                <w:rFonts w:ascii="Mulish" w:eastAsia="Mulish" w:hAnsi="Mulish" w:cs="Mulish"/>
                <w:sz w:val="20"/>
                <w:szCs w:val="20"/>
              </w:rPr>
            </w:pPr>
          </w:p>
        </w:tc>
        <w:tc>
          <w:tcPr>
            <w:tcW w:w="4234" w:type="dxa"/>
          </w:tcPr>
          <w:p w14:paraId="0E4B645D"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Geschlechtsidentität eingeben</w:t>
            </w:r>
          </w:p>
          <w:p w14:paraId="0E4B645E" w14:textId="77777777" w:rsidR="00F76856" w:rsidRDefault="00F76856">
            <w:pPr>
              <w:rPr>
                <w:rFonts w:ascii="Mulish" w:eastAsia="Mulish" w:hAnsi="Mulish" w:cs="Mulish"/>
                <w:color w:val="A6A6A6"/>
                <w:sz w:val="20"/>
                <w:szCs w:val="20"/>
              </w:rPr>
            </w:pPr>
          </w:p>
        </w:tc>
      </w:tr>
      <w:tr w:rsidR="00F76856" w14:paraId="0E4B6464" w14:textId="77777777">
        <w:trPr>
          <w:trHeight w:val="550"/>
        </w:trPr>
        <w:tc>
          <w:tcPr>
            <w:tcW w:w="4508" w:type="dxa"/>
          </w:tcPr>
          <w:p w14:paraId="0E4B6460" w14:textId="77777777" w:rsidR="00F76856" w:rsidRDefault="00000000">
            <w:pPr>
              <w:rPr>
                <w:rFonts w:ascii="Mulish" w:eastAsia="Mulish" w:hAnsi="Mulish" w:cs="Mulish"/>
                <w:sz w:val="20"/>
                <w:szCs w:val="20"/>
              </w:rPr>
            </w:pPr>
            <w:r>
              <w:rPr>
                <w:rFonts w:ascii="Mulish" w:eastAsia="Mulish" w:hAnsi="Mulish" w:cs="Mulish"/>
                <w:sz w:val="20"/>
                <w:szCs w:val="20"/>
              </w:rPr>
              <w:t>Telefonnummer</w:t>
            </w:r>
          </w:p>
          <w:p w14:paraId="0E4B6461" w14:textId="77777777" w:rsidR="00F76856" w:rsidRDefault="00F76856">
            <w:pPr>
              <w:rPr>
                <w:rFonts w:ascii="Mulish" w:eastAsia="Mulish" w:hAnsi="Mulish" w:cs="Mulish"/>
                <w:sz w:val="20"/>
                <w:szCs w:val="20"/>
              </w:rPr>
            </w:pPr>
          </w:p>
        </w:tc>
        <w:tc>
          <w:tcPr>
            <w:tcW w:w="4234" w:type="dxa"/>
          </w:tcPr>
          <w:p w14:paraId="0E4B6462"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Telefonnummer eingeben</w:t>
            </w:r>
          </w:p>
          <w:p w14:paraId="0E4B6463" w14:textId="77777777" w:rsidR="00F76856" w:rsidRDefault="00F76856">
            <w:pPr>
              <w:rPr>
                <w:rFonts w:ascii="Mulish" w:eastAsia="Mulish" w:hAnsi="Mulish" w:cs="Mulish"/>
                <w:color w:val="A6A6A6"/>
                <w:sz w:val="20"/>
                <w:szCs w:val="20"/>
              </w:rPr>
            </w:pPr>
          </w:p>
        </w:tc>
      </w:tr>
      <w:tr w:rsidR="00F76856" w14:paraId="0E4B6468" w14:textId="77777777">
        <w:tc>
          <w:tcPr>
            <w:tcW w:w="4508" w:type="dxa"/>
          </w:tcPr>
          <w:p w14:paraId="0E4B6465" w14:textId="77777777" w:rsidR="00F76856" w:rsidRDefault="00000000">
            <w:pPr>
              <w:rPr>
                <w:rFonts w:ascii="Mulish" w:eastAsia="Mulish" w:hAnsi="Mulish" w:cs="Mulish"/>
                <w:color w:val="BFBFBF"/>
                <w:sz w:val="20"/>
                <w:szCs w:val="20"/>
              </w:rPr>
            </w:pPr>
            <w:r>
              <w:rPr>
                <w:rFonts w:ascii="Mulish" w:eastAsia="Mulish" w:hAnsi="Mulish" w:cs="Mulish"/>
                <w:sz w:val="20"/>
                <w:szCs w:val="20"/>
              </w:rPr>
              <w:t>E-Mail-Adresse</w:t>
            </w:r>
          </w:p>
          <w:p w14:paraId="0E4B6466" w14:textId="77777777" w:rsidR="00F76856" w:rsidRDefault="00F76856">
            <w:pPr>
              <w:rPr>
                <w:rFonts w:ascii="Mulish" w:eastAsia="Mulish" w:hAnsi="Mulish" w:cs="Mulish"/>
                <w:color w:val="BFBFBF"/>
                <w:sz w:val="20"/>
                <w:szCs w:val="20"/>
              </w:rPr>
            </w:pPr>
          </w:p>
        </w:tc>
        <w:tc>
          <w:tcPr>
            <w:tcW w:w="4234" w:type="dxa"/>
          </w:tcPr>
          <w:p w14:paraId="0E4B6467"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E-Mail-Adresse eingeben</w:t>
            </w:r>
          </w:p>
        </w:tc>
      </w:tr>
      <w:tr w:rsidR="00F76856" w14:paraId="0E4B646C" w14:textId="77777777">
        <w:tc>
          <w:tcPr>
            <w:tcW w:w="4508" w:type="dxa"/>
          </w:tcPr>
          <w:p w14:paraId="0E4B6469" w14:textId="77777777" w:rsidR="00F76856" w:rsidRDefault="00000000">
            <w:pPr>
              <w:rPr>
                <w:rFonts w:ascii="Mulish" w:eastAsia="Mulish" w:hAnsi="Mulish" w:cs="Mulish"/>
                <w:sz w:val="20"/>
                <w:szCs w:val="20"/>
              </w:rPr>
            </w:pPr>
            <w:r>
              <w:rPr>
                <w:rFonts w:ascii="Mulish" w:eastAsia="Mulish" w:hAnsi="Mulish" w:cs="Mulish"/>
                <w:sz w:val="20"/>
                <w:szCs w:val="20"/>
              </w:rPr>
              <w:t>Namen der Eltern / Betreuungspersonen (falls zutreffend) </w:t>
            </w:r>
          </w:p>
          <w:p w14:paraId="0E4B646A" w14:textId="77777777" w:rsidR="00F76856" w:rsidRDefault="00F76856">
            <w:pPr>
              <w:rPr>
                <w:rFonts w:ascii="Mulish" w:eastAsia="Mulish" w:hAnsi="Mulish" w:cs="Mulish"/>
                <w:sz w:val="20"/>
                <w:szCs w:val="20"/>
              </w:rPr>
            </w:pPr>
          </w:p>
        </w:tc>
        <w:tc>
          <w:tcPr>
            <w:tcW w:w="4234" w:type="dxa"/>
          </w:tcPr>
          <w:p w14:paraId="0E4B646B"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Namen der Eltern / Betreuungspersonen eingeben</w:t>
            </w:r>
          </w:p>
        </w:tc>
      </w:tr>
      <w:tr w:rsidR="00F76856" w14:paraId="0E4B6470" w14:textId="77777777">
        <w:tc>
          <w:tcPr>
            <w:tcW w:w="4508" w:type="dxa"/>
          </w:tcPr>
          <w:p w14:paraId="0E4B646D" w14:textId="77777777" w:rsidR="00F76856" w:rsidRDefault="00000000">
            <w:pPr>
              <w:rPr>
                <w:rFonts w:ascii="Mulish" w:eastAsia="Mulish" w:hAnsi="Mulish" w:cs="Mulish"/>
                <w:sz w:val="20"/>
                <w:szCs w:val="20"/>
              </w:rPr>
            </w:pPr>
            <w:r>
              <w:rPr>
                <w:rFonts w:ascii="Mulish" w:eastAsia="Mulish" w:hAnsi="Mulish" w:cs="Mulish"/>
                <w:sz w:val="20"/>
                <w:szCs w:val="20"/>
              </w:rPr>
              <w:t>Notfallkontakt</w:t>
            </w:r>
          </w:p>
          <w:p w14:paraId="0E4B646E" w14:textId="77777777" w:rsidR="00F76856" w:rsidRDefault="00F76856">
            <w:pPr>
              <w:rPr>
                <w:rFonts w:ascii="Mulish" w:eastAsia="Mulish" w:hAnsi="Mulish" w:cs="Mulish"/>
                <w:sz w:val="20"/>
                <w:szCs w:val="20"/>
              </w:rPr>
            </w:pPr>
          </w:p>
        </w:tc>
        <w:tc>
          <w:tcPr>
            <w:tcW w:w="4234" w:type="dxa"/>
          </w:tcPr>
          <w:p w14:paraId="0E4B646F"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Notfallkontakt eingeben</w:t>
            </w:r>
          </w:p>
        </w:tc>
      </w:tr>
      <w:tr w:rsidR="00F76856" w14:paraId="0E4B6474" w14:textId="77777777">
        <w:tc>
          <w:tcPr>
            <w:tcW w:w="4508" w:type="dxa"/>
          </w:tcPr>
          <w:p w14:paraId="0E4B6471" w14:textId="77777777" w:rsidR="00F76856" w:rsidRDefault="00000000">
            <w:pPr>
              <w:rPr>
                <w:rFonts w:ascii="Mulish" w:eastAsia="Mulish" w:hAnsi="Mulish" w:cs="Mulish"/>
                <w:sz w:val="20"/>
                <w:szCs w:val="20"/>
              </w:rPr>
            </w:pPr>
            <w:r>
              <w:rPr>
                <w:rFonts w:ascii="Mulish" w:eastAsia="Mulish" w:hAnsi="Mulish" w:cs="Mulish"/>
                <w:sz w:val="20"/>
                <w:szCs w:val="20"/>
              </w:rPr>
              <w:t>Telefonnummer des Notfallkontakts</w:t>
            </w:r>
          </w:p>
          <w:p w14:paraId="0E4B6472" w14:textId="77777777" w:rsidR="00F76856" w:rsidRDefault="00F76856">
            <w:pPr>
              <w:rPr>
                <w:rFonts w:ascii="Mulish" w:eastAsia="Mulish" w:hAnsi="Mulish" w:cs="Mulish"/>
                <w:sz w:val="20"/>
                <w:szCs w:val="20"/>
              </w:rPr>
            </w:pPr>
          </w:p>
        </w:tc>
        <w:tc>
          <w:tcPr>
            <w:tcW w:w="4234" w:type="dxa"/>
          </w:tcPr>
          <w:p w14:paraId="0E4B6473"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Telefonnummer des Notfallkontakts eingeben</w:t>
            </w:r>
          </w:p>
        </w:tc>
      </w:tr>
      <w:tr w:rsidR="00F76856" w14:paraId="0E4B6478" w14:textId="77777777">
        <w:tc>
          <w:tcPr>
            <w:tcW w:w="4508" w:type="dxa"/>
          </w:tcPr>
          <w:p w14:paraId="0E4B6475" w14:textId="77777777" w:rsidR="00F76856" w:rsidRDefault="00000000">
            <w:pPr>
              <w:rPr>
                <w:rFonts w:ascii="Mulish" w:eastAsia="Mulish" w:hAnsi="Mulish" w:cs="Mulish"/>
                <w:sz w:val="20"/>
                <w:szCs w:val="20"/>
              </w:rPr>
            </w:pPr>
            <w:r>
              <w:rPr>
                <w:rFonts w:ascii="Mulish" w:eastAsia="Mulish" w:hAnsi="Mulish" w:cs="Mulish"/>
                <w:sz w:val="20"/>
                <w:szCs w:val="20"/>
              </w:rPr>
              <w:t>Behandlungszentrum</w:t>
            </w:r>
          </w:p>
        </w:tc>
        <w:tc>
          <w:tcPr>
            <w:tcW w:w="4234" w:type="dxa"/>
          </w:tcPr>
          <w:p w14:paraId="0E4B6476"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Behandlungszentrum eingeben</w:t>
            </w:r>
          </w:p>
          <w:p w14:paraId="0E4B6477" w14:textId="77777777" w:rsidR="00F76856" w:rsidRDefault="00F76856">
            <w:pPr>
              <w:rPr>
                <w:rFonts w:ascii="Mulish" w:eastAsia="Mulish" w:hAnsi="Mulish" w:cs="Mulish"/>
                <w:color w:val="A6A6A6"/>
                <w:sz w:val="20"/>
                <w:szCs w:val="20"/>
              </w:rPr>
            </w:pPr>
          </w:p>
        </w:tc>
      </w:tr>
      <w:tr w:rsidR="00F76856" w14:paraId="0E4B647C" w14:textId="77777777">
        <w:trPr>
          <w:trHeight w:val="300"/>
        </w:trPr>
        <w:tc>
          <w:tcPr>
            <w:tcW w:w="4508" w:type="dxa"/>
          </w:tcPr>
          <w:p w14:paraId="0E4B6479" w14:textId="77777777" w:rsidR="00F76856" w:rsidRDefault="00000000">
            <w:pPr>
              <w:rPr>
                <w:rFonts w:ascii="Mulish" w:eastAsia="Mulish" w:hAnsi="Mulish" w:cs="Mulish"/>
                <w:sz w:val="20"/>
                <w:szCs w:val="20"/>
              </w:rPr>
            </w:pPr>
            <w:r>
              <w:rPr>
                <w:rFonts w:ascii="Mulish" w:eastAsia="Mulish" w:hAnsi="Mulish" w:cs="Mulish"/>
                <w:sz w:val="20"/>
                <w:szCs w:val="20"/>
              </w:rPr>
              <w:t>Behandelnde:r Onkolog:in</w:t>
            </w:r>
          </w:p>
        </w:tc>
        <w:tc>
          <w:tcPr>
            <w:tcW w:w="4234" w:type="dxa"/>
          </w:tcPr>
          <w:p w14:paraId="0E4B647A"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Name eingeben</w:t>
            </w:r>
          </w:p>
          <w:p w14:paraId="0E4B647B" w14:textId="77777777" w:rsidR="00F76856" w:rsidRDefault="00F76856">
            <w:pPr>
              <w:rPr>
                <w:rFonts w:ascii="Mulish" w:eastAsia="Mulish" w:hAnsi="Mulish" w:cs="Mulish"/>
                <w:color w:val="A6A6A6"/>
                <w:sz w:val="20"/>
                <w:szCs w:val="20"/>
              </w:rPr>
            </w:pPr>
          </w:p>
        </w:tc>
      </w:tr>
      <w:tr w:rsidR="00F76856" w14:paraId="0E4B6480" w14:textId="77777777">
        <w:tc>
          <w:tcPr>
            <w:tcW w:w="4508" w:type="dxa"/>
          </w:tcPr>
          <w:p w14:paraId="0E4B647D" w14:textId="77777777" w:rsidR="00F76856" w:rsidRDefault="00000000">
            <w:pPr>
              <w:rPr>
                <w:rFonts w:ascii="Mulish" w:eastAsia="Mulish" w:hAnsi="Mulish" w:cs="Mulish"/>
                <w:sz w:val="20"/>
                <w:szCs w:val="20"/>
              </w:rPr>
            </w:pPr>
            <w:r>
              <w:rPr>
                <w:rFonts w:ascii="Mulish" w:eastAsia="Mulish" w:hAnsi="Mulish" w:cs="Mulish"/>
                <w:sz w:val="20"/>
                <w:szCs w:val="20"/>
              </w:rPr>
              <w:t>Hausärzt:in</w:t>
            </w:r>
          </w:p>
        </w:tc>
        <w:tc>
          <w:tcPr>
            <w:tcW w:w="4234" w:type="dxa"/>
          </w:tcPr>
          <w:p w14:paraId="0E4B647E"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Hausärzt:in eingeben</w:t>
            </w:r>
          </w:p>
          <w:p w14:paraId="0E4B647F" w14:textId="77777777" w:rsidR="00F76856" w:rsidRDefault="00F76856">
            <w:pPr>
              <w:rPr>
                <w:rFonts w:ascii="Mulish" w:eastAsia="Mulish" w:hAnsi="Mulish" w:cs="Mulish"/>
                <w:color w:val="A6A6A6"/>
                <w:sz w:val="20"/>
                <w:szCs w:val="20"/>
              </w:rPr>
            </w:pPr>
          </w:p>
        </w:tc>
      </w:tr>
      <w:tr w:rsidR="00F76856" w14:paraId="0E4B6484" w14:textId="77777777">
        <w:trPr>
          <w:trHeight w:val="300"/>
        </w:trPr>
        <w:tc>
          <w:tcPr>
            <w:tcW w:w="4508" w:type="dxa"/>
          </w:tcPr>
          <w:p w14:paraId="0E4B6481" w14:textId="77777777" w:rsidR="00F76856" w:rsidRDefault="00000000">
            <w:pPr>
              <w:rPr>
                <w:rFonts w:ascii="Mulish" w:eastAsia="Mulish" w:hAnsi="Mulish" w:cs="Mulish"/>
                <w:sz w:val="20"/>
                <w:szCs w:val="20"/>
              </w:rPr>
            </w:pPr>
            <w:r>
              <w:rPr>
                <w:rFonts w:ascii="Mulish" w:eastAsia="Mulish" w:hAnsi="Mulish" w:cs="Mulish"/>
                <w:sz w:val="20"/>
                <w:szCs w:val="20"/>
              </w:rPr>
              <w:t>Allergien</w:t>
            </w:r>
          </w:p>
        </w:tc>
        <w:tc>
          <w:tcPr>
            <w:tcW w:w="4234" w:type="dxa"/>
          </w:tcPr>
          <w:p w14:paraId="0E4B6482" w14:textId="77777777" w:rsidR="00F76856" w:rsidRDefault="00000000">
            <w:pPr>
              <w:rPr>
                <w:rFonts w:ascii="Mulish" w:eastAsia="Mulish" w:hAnsi="Mulish" w:cs="Mulish"/>
                <w:color w:val="A6A6A6"/>
                <w:sz w:val="20"/>
                <w:szCs w:val="20"/>
              </w:rPr>
            </w:pPr>
            <w:r>
              <w:rPr>
                <w:rFonts w:ascii="Mulish" w:eastAsia="Mulish" w:hAnsi="Mulish" w:cs="Mulish"/>
                <w:color w:val="A6A6A6"/>
                <w:sz w:val="20"/>
                <w:szCs w:val="20"/>
              </w:rPr>
              <w:t>Falls zutreffend angeben</w:t>
            </w:r>
          </w:p>
          <w:p w14:paraId="0E4B6483" w14:textId="77777777" w:rsidR="00F76856" w:rsidRDefault="00F76856">
            <w:pPr>
              <w:rPr>
                <w:rFonts w:ascii="Mulish" w:eastAsia="Mulish" w:hAnsi="Mulish" w:cs="Mulish"/>
                <w:color w:val="A6A6A6"/>
                <w:sz w:val="20"/>
                <w:szCs w:val="20"/>
              </w:rPr>
            </w:pPr>
          </w:p>
        </w:tc>
      </w:tr>
      <w:tr w:rsidR="00F76856" w14:paraId="0E4B6486" w14:textId="77777777">
        <w:trPr>
          <w:trHeight w:val="300"/>
        </w:trPr>
        <w:tc>
          <w:tcPr>
            <w:tcW w:w="8742" w:type="dxa"/>
            <w:gridSpan w:val="2"/>
            <w:shd w:val="clear" w:color="auto" w:fill="0057A2"/>
          </w:tcPr>
          <w:p w14:paraId="0E4B6485"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t>1b. Aktuelle Medikamente</w:t>
            </w:r>
          </w:p>
        </w:tc>
      </w:tr>
      <w:tr w:rsidR="00F76856" w14:paraId="0E4B6488" w14:textId="77777777">
        <w:trPr>
          <w:trHeight w:val="300"/>
        </w:trPr>
        <w:tc>
          <w:tcPr>
            <w:tcW w:w="8742" w:type="dxa"/>
            <w:gridSpan w:val="2"/>
          </w:tcPr>
          <w:p w14:paraId="0E4B6487" w14:textId="77777777" w:rsidR="00F76856" w:rsidRDefault="00000000">
            <w:pPr>
              <w:rPr>
                <w:rFonts w:ascii="Mulish" w:eastAsia="Mulish" w:hAnsi="Mulish" w:cs="Mulish"/>
                <w:b/>
                <w:bCs/>
                <w:sz w:val="20"/>
                <w:szCs w:val="20"/>
              </w:rPr>
            </w:pPr>
            <w:r>
              <w:rPr>
                <w:rFonts w:ascii="Mulish" w:eastAsia="Mulish" w:hAnsi="Mulish" w:cs="Mulish"/>
                <w:b/>
                <w:bCs/>
                <w:sz w:val="20"/>
                <w:szCs w:val="20"/>
              </w:rPr>
              <w:t>In diesem Abschnitt werden alle derzeit benötigten Medikamente aufgelistet.</w:t>
            </w:r>
          </w:p>
        </w:tc>
      </w:tr>
      <w:tr w:rsidR="00F76856" w14:paraId="0E4B648D" w14:textId="77777777">
        <w:trPr>
          <w:trHeight w:val="600"/>
        </w:trPr>
        <w:tc>
          <w:tcPr>
            <w:tcW w:w="8742" w:type="dxa"/>
            <w:gridSpan w:val="2"/>
          </w:tcPr>
          <w:p w14:paraId="0E4B6489" w14:textId="77777777" w:rsidR="00F76856" w:rsidRDefault="00000000">
            <w:pPr>
              <w:rPr>
                <w:rFonts w:ascii="Mulish" w:eastAsia="Mulish" w:hAnsi="Mulish" w:cs="Mulish"/>
                <w:sz w:val="20"/>
                <w:szCs w:val="20"/>
              </w:rPr>
            </w:pPr>
            <w:r>
              <w:rPr>
                <w:rFonts w:ascii="Mulish" w:eastAsia="Mulish" w:hAnsi="Mulish" w:cs="Mulish"/>
                <w:sz w:val="20"/>
                <w:szCs w:val="20"/>
              </w:rPr>
              <w:t>Medikamente eintragen</w:t>
            </w:r>
          </w:p>
          <w:p w14:paraId="0E4B648A" w14:textId="77777777" w:rsidR="00F76856" w:rsidRDefault="00F76856">
            <w:pPr>
              <w:rPr>
                <w:rFonts w:ascii="Mulish" w:eastAsia="Mulish" w:hAnsi="Mulish" w:cs="Mulish"/>
                <w:sz w:val="20"/>
                <w:szCs w:val="20"/>
              </w:rPr>
            </w:pPr>
          </w:p>
          <w:p w14:paraId="0E4B648B" w14:textId="77777777" w:rsidR="00F76856" w:rsidRDefault="00F76856">
            <w:pPr>
              <w:rPr>
                <w:rFonts w:ascii="Mulish" w:eastAsia="Mulish" w:hAnsi="Mulish" w:cs="Mulish"/>
                <w:sz w:val="20"/>
                <w:szCs w:val="20"/>
              </w:rPr>
            </w:pPr>
          </w:p>
          <w:p w14:paraId="0E4B648C" w14:textId="77777777" w:rsidR="00F76856" w:rsidRDefault="00F76856">
            <w:pPr>
              <w:rPr>
                <w:rFonts w:ascii="Mulish" w:eastAsia="Mulish" w:hAnsi="Mulish" w:cs="Mulish"/>
                <w:sz w:val="20"/>
                <w:szCs w:val="20"/>
              </w:rPr>
            </w:pPr>
          </w:p>
        </w:tc>
      </w:tr>
    </w:tbl>
    <w:p w14:paraId="0E4B648E" w14:textId="77777777" w:rsidR="00F76856" w:rsidRDefault="00F76856">
      <w:pPr>
        <w:rPr>
          <w:rFonts w:ascii="Mulish" w:eastAsia="Mulish" w:hAnsi="Mulish" w:cs="Mulish"/>
          <w:sz w:val="20"/>
          <w:szCs w:val="20"/>
        </w:rPr>
      </w:pPr>
    </w:p>
    <w:p w14:paraId="0E4B648F" w14:textId="77777777" w:rsidR="00F76856" w:rsidRDefault="00000000">
      <w:pPr>
        <w:rPr>
          <w:rFonts w:ascii="Mulish" w:eastAsia="Mulish" w:hAnsi="Mulish" w:cs="Mulish"/>
          <w:sz w:val="20"/>
          <w:szCs w:val="20"/>
        </w:rPr>
      </w:pPr>
      <w:r>
        <w:br w:type="page"/>
      </w:r>
    </w:p>
    <w:tbl>
      <w:tblPr>
        <w:tblStyle w:val="a1"/>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953"/>
        <w:gridCol w:w="2291"/>
        <w:gridCol w:w="1943"/>
      </w:tblGrid>
      <w:tr w:rsidR="00F76856" w14:paraId="0E4B6492" w14:textId="77777777">
        <w:tc>
          <w:tcPr>
            <w:tcW w:w="8742" w:type="dxa"/>
            <w:gridSpan w:val="4"/>
            <w:shd w:val="clear" w:color="auto" w:fill="0057A2"/>
          </w:tcPr>
          <w:p w14:paraId="0E4B6491"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2. Behandlungsübersicht</w:t>
            </w:r>
          </w:p>
        </w:tc>
      </w:tr>
      <w:tr w:rsidR="00F76856" w14:paraId="0E4B6494" w14:textId="77777777">
        <w:tc>
          <w:tcPr>
            <w:tcW w:w="8742" w:type="dxa"/>
            <w:gridSpan w:val="4"/>
          </w:tcPr>
          <w:p w14:paraId="0E4B6493" w14:textId="77777777" w:rsidR="00F76856" w:rsidRDefault="00000000">
            <w:pPr>
              <w:rPr>
                <w:rFonts w:ascii="Mulish" w:eastAsia="Mulish" w:hAnsi="Mulish" w:cs="Mulish"/>
                <w:b/>
                <w:bCs/>
                <w:sz w:val="20"/>
                <w:szCs w:val="20"/>
              </w:rPr>
            </w:pPr>
            <w:r>
              <w:rPr>
                <w:rFonts w:ascii="Mulish" w:eastAsia="Mulish" w:hAnsi="Mulish" w:cs="Mulish"/>
                <w:b/>
                <w:bCs/>
                <w:sz w:val="20"/>
                <w:szCs w:val="20"/>
              </w:rPr>
              <w:t>In diesem Abschnitt werden alle Diagnosen und Behandlungen beschrieben, die du erhalten hast.</w:t>
            </w:r>
          </w:p>
        </w:tc>
      </w:tr>
      <w:tr w:rsidR="00F76856" w14:paraId="0E4B6497" w14:textId="77777777">
        <w:tc>
          <w:tcPr>
            <w:tcW w:w="4508" w:type="dxa"/>
            <w:gridSpan w:val="2"/>
          </w:tcPr>
          <w:p w14:paraId="0E4B6495" w14:textId="77777777" w:rsidR="00F76856" w:rsidRDefault="00000000">
            <w:pPr>
              <w:rPr>
                <w:rFonts w:ascii="Mulish" w:eastAsia="Mulish" w:hAnsi="Mulish" w:cs="Mulish"/>
                <w:sz w:val="20"/>
                <w:szCs w:val="20"/>
              </w:rPr>
            </w:pPr>
            <w:r>
              <w:rPr>
                <w:rFonts w:ascii="Mulish" w:eastAsia="Mulish" w:hAnsi="Mulish" w:cs="Mulish"/>
                <w:sz w:val="20"/>
                <w:szCs w:val="20"/>
              </w:rPr>
              <w:t>Primärdiagnose</w:t>
            </w:r>
          </w:p>
        </w:tc>
        <w:tc>
          <w:tcPr>
            <w:tcW w:w="4234" w:type="dxa"/>
            <w:gridSpan w:val="2"/>
          </w:tcPr>
          <w:p w14:paraId="0E4B6496"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ICCC3-Code/ICD-O-3 v1-Code angeben einschließlich der Lateralität, falls zutreffend</w:t>
            </w:r>
          </w:p>
        </w:tc>
      </w:tr>
      <w:tr w:rsidR="00F76856" w14:paraId="0E4B649B" w14:textId="77777777">
        <w:tc>
          <w:tcPr>
            <w:tcW w:w="4508" w:type="dxa"/>
            <w:gridSpan w:val="2"/>
          </w:tcPr>
          <w:p w14:paraId="0E4B6498" w14:textId="77777777" w:rsidR="00F76856" w:rsidRDefault="00000000">
            <w:pPr>
              <w:rPr>
                <w:rFonts w:ascii="Mulish" w:eastAsia="Mulish" w:hAnsi="Mulish" w:cs="Mulish"/>
                <w:sz w:val="20"/>
                <w:szCs w:val="20"/>
              </w:rPr>
            </w:pPr>
            <w:r>
              <w:rPr>
                <w:rFonts w:ascii="Mulish" w:eastAsia="Mulish" w:hAnsi="Mulish" w:cs="Mulish"/>
                <w:sz w:val="20"/>
                <w:szCs w:val="20"/>
              </w:rPr>
              <w:t>Datum der Primärdiagnose</w:t>
            </w:r>
          </w:p>
        </w:tc>
        <w:tc>
          <w:tcPr>
            <w:tcW w:w="4234" w:type="dxa"/>
            <w:gridSpan w:val="2"/>
          </w:tcPr>
          <w:p w14:paraId="0E4B6499"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TT/MM/JJJJ</w:t>
            </w:r>
          </w:p>
          <w:p w14:paraId="0E4B649A" w14:textId="77777777" w:rsidR="00F76856" w:rsidRDefault="00F76856">
            <w:pPr>
              <w:rPr>
                <w:rFonts w:ascii="Mulish" w:eastAsia="Mulish" w:hAnsi="Mulish" w:cs="Mulish"/>
                <w:sz w:val="20"/>
                <w:szCs w:val="20"/>
              </w:rPr>
            </w:pPr>
          </w:p>
        </w:tc>
      </w:tr>
      <w:tr w:rsidR="00F76856" w14:paraId="0E4B649F" w14:textId="77777777">
        <w:tc>
          <w:tcPr>
            <w:tcW w:w="4508" w:type="dxa"/>
            <w:gridSpan w:val="2"/>
          </w:tcPr>
          <w:p w14:paraId="0E4B649C" w14:textId="77777777" w:rsidR="00F76856" w:rsidRDefault="00000000">
            <w:pPr>
              <w:rPr>
                <w:rFonts w:ascii="Mulish" w:eastAsia="Mulish" w:hAnsi="Mulish" w:cs="Mulish"/>
                <w:sz w:val="20"/>
                <w:szCs w:val="20"/>
              </w:rPr>
            </w:pPr>
            <w:r>
              <w:rPr>
                <w:rFonts w:ascii="Mulish" w:eastAsia="Mulish" w:hAnsi="Mulish" w:cs="Mulish"/>
                <w:sz w:val="20"/>
                <w:szCs w:val="20"/>
              </w:rPr>
              <w:t>Progression + Datum</w:t>
            </w:r>
          </w:p>
        </w:tc>
        <w:tc>
          <w:tcPr>
            <w:tcW w:w="4234" w:type="dxa"/>
            <w:gridSpan w:val="2"/>
          </w:tcPr>
          <w:p w14:paraId="0E4B649D" w14:textId="77777777" w:rsidR="00F76856" w:rsidRDefault="00000000">
            <w:pPr>
              <w:rPr>
                <w:rFonts w:ascii="Mulish" w:eastAsia="Mulish" w:hAnsi="Mulish" w:cs="Mulish"/>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r>
              <w:rPr>
                <w:rFonts w:ascii="Mulish" w:eastAsia="Mulish" w:hAnsi="Mulish" w:cs="Mulish"/>
                <w:sz w:val="20"/>
                <w:szCs w:val="20"/>
              </w:rPr>
              <w:t xml:space="preserve">, </w:t>
            </w:r>
            <w:r>
              <w:rPr>
                <w:rFonts w:ascii="Mulish" w:eastAsia="Mulish" w:hAnsi="Mulish" w:cs="Mulish"/>
                <w:color w:val="808080"/>
                <w:sz w:val="20"/>
                <w:szCs w:val="20"/>
              </w:rPr>
              <w:t>TT/MM/JJJJ</w:t>
            </w:r>
          </w:p>
          <w:p w14:paraId="0E4B649E" w14:textId="77777777" w:rsidR="00F76856" w:rsidRDefault="00F76856">
            <w:pPr>
              <w:rPr>
                <w:rFonts w:ascii="Mulish" w:eastAsia="Mulish" w:hAnsi="Mulish" w:cs="Mulish"/>
                <w:sz w:val="20"/>
                <w:szCs w:val="20"/>
              </w:rPr>
            </w:pPr>
          </w:p>
        </w:tc>
      </w:tr>
      <w:tr w:rsidR="00F76856" w14:paraId="0E4B64A3" w14:textId="77777777">
        <w:trPr>
          <w:trHeight w:val="300"/>
        </w:trPr>
        <w:tc>
          <w:tcPr>
            <w:tcW w:w="4508" w:type="dxa"/>
            <w:gridSpan w:val="2"/>
          </w:tcPr>
          <w:p w14:paraId="0E4B64A0" w14:textId="77777777" w:rsidR="00F76856" w:rsidRDefault="00000000">
            <w:pPr>
              <w:rPr>
                <w:rFonts w:ascii="Mulish" w:eastAsia="Mulish" w:hAnsi="Mulish" w:cs="Mulish"/>
                <w:sz w:val="20"/>
                <w:szCs w:val="20"/>
              </w:rPr>
            </w:pPr>
            <w:r>
              <w:rPr>
                <w:rFonts w:ascii="Mulish" w:eastAsia="Mulish" w:hAnsi="Mulish" w:cs="Mulish"/>
                <w:sz w:val="20"/>
                <w:szCs w:val="20"/>
              </w:rPr>
              <w:t xml:space="preserve">Rezidiv + Datum </w:t>
            </w:r>
          </w:p>
        </w:tc>
        <w:tc>
          <w:tcPr>
            <w:tcW w:w="4234" w:type="dxa"/>
            <w:gridSpan w:val="2"/>
          </w:tcPr>
          <w:p w14:paraId="0E4B64A1" w14:textId="77777777" w:rsidR="00F76856" w:rsidRDefault="00000000">
            <w:pPr>
              <w:rPr>
                <w:rFonts w:ascii="Mulish" w:eastAsia="Mulish" w:hAnsi="Mulish" w:cs="Mulish"/>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r>
              <w:rPr>
                <w:rFonts w:ascii="Mulish" w:eastAsia="Mulish" w:hAnsi="Mulish" w:cs="Mulish"/>
                <w:sz w:val="20"/>
                <w:szCs w:val="20"/>
              </w:rPr>
              <w:t xml:space="preserve"> , </w:t>
            </w:r>
            <w:r>
              <w:rPr>
                <w:rFonts w:ascii="Mulish" w:eastAsia="Mulish" w:hAnsi="Mulish" w:cs="Mulish"/>
                <w:color w:val="808080"/>
                <w:sz w:val="20"/>
                <w:szCs w:val="20"/>
              </w:rPr>
              <w:t>TT/MM/JJJJ</w:t>
            </w:r>
          </w:p>
          <w:p w14:paraId="0E4B64A2" w14:textId="77777777" w:rsidR="00F76856" w:rsidRDefault="00F76856">
            <w:pPr>
              <w:rPr>
                <w:rFonts w:ascii="Mulish" w:eastAsia="Mulish" w:hAnsi="Mulish" w:cs="Mulish"/>
                <w:sz w:val="20"/>
                <w:szCs w:val="20"/>
              </w:rPr>
            </w:pPr>
          </w:p>
        </w:tc>
      </w:tr>
      <w:tr w:rsidR="00F76856" w14:paraId="0E4B64A7" w14:textId="77777777">
        <w:trPr>
          <w:trHeight w:val="285"/>
        </w:trPr>
        <w:tc>
          <w:tcPr>
            <w:tcW w:w="4508" w:type="dxa"/>
            <w:gridSpan w:val="2"/>
          </w:tcPr>
          <w:p w14:paraId="0E4B64A4" w14:textId="77777777" w:rsidR="00F76856" w:rsidRDefault="00000000">
            <w:pPr>
              <w:rPr>
                <w:rFonts w:ascii="Mulish" w:eastAsia="Mulish" w:hAnsi="Mulish" w:cs="Mulish"/>
                <w:sz w:val="20"/>
                <w:szCs w:val="20"/>
              </w:rPr>
            </w:pPr>
            <w:r>
              <w:rPr>
                <w:rFonts w:ascii="Mulish" w:eastAsia="Mulish" w:hAnsi="Mulish" w:cs="Mulish"/>
                <w:sz w:val="20"/>
                <w:szCs w:val="20"/>
              </w:rPr>
              <w:t xml:space="preserve">Metastasen </w:t>
            </w:r>
          </w:p>
        </w:tc>
        <w:tc>
          <w:tcPr>
            <w:tcW w:w="4234" w:type="dxa"/>
            <w:gridSpan w:val="2"/>
          </w:tcPr>
          <w:p w14:paraId="0E4B64A5" w14:textId="77777777" w:rsidR="00F76856" w:rsidRDefault="00000000">
            <w:pPr>
              <w:rPr>
                <w:rFonts w:ascii="Mulish" w:eastAsia="Mulish" w:hAnsi="Mulish" w:cs="Mulish"/>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r>
              <w:rPr>
                <w:rFonts w:ascii="Mulish" w:eastAsia="Mulish" w:hAnsi="Mulish" w:cs="Mulish"/>
                <w:sz w:val="20"/>
                <w:szCs w:val="20"/>
              </w:rPr>
              <w:t> </w:t>
            </w:r>
          </w:p>
          <w:p w14:paraId="0E4B64A6" w14:textId="77777777" w:rsidR="00F76856" w:rsidRDefault="00F76856">
            <w:pPr>
              <w:rPr>
                <w:rFonts w:ascii="Mulish" w:eastAsia="Mulish" w:hAnsi="Mulish" w:cs="Mulish"/>
                <w:sz w:val="20"/>
                <w:szCs w:val="20"/>
              </w:rPr>
            </w:pPr>
          </w:p>
        </w:tc>
      </w:tr>
      <w:tr w:rsidR="00F76856" w14:paraId="0E4B64AB" w14:textId="77777777">
        <w:trPr>
          <w:trHeight w:val="285"/>
        </w:trPr>
        <w:tc>
          <w:tcPr>
            <w:tcW w:w="4508" w:type="dxa"/>
            <w:gridSpan w:val="2"/>
          </w:tcPr>
          <w:p w14:paraId="0E4B64A8" w14:textId="77777777" w:rsidR="00F76856" w:rsidRDefault="00000000">
            <w:pPr>
              <w:rPr>
                <w:rFonts w:ascii="Mulish" w:eastAsia="Mulish" w:hAnsi="Mulish" w:cs="Mulish"/>
                <w:sz w:val="20"/>
                <w:szCs w:val="20"/>
              </w:rPr>
            </w:pPr>
            <w:r>
              <w:rPr>
                <w:rFonts w:ascii="Mulish" w:eastAsia="Mulish" w:hAnsi="Mulish" w:cs="Mulish"/>
                <w:sz w:val="20"/>
                <w:szCs w:val="20"/>
              </w:rPr>
              <w:t>Sekundärmalignom</w:t>
            </w:r>
          </w:p>
        </w:tc>
        <w:tc>
          <w:tcPr>
            <w:tcW w:w="4234" w:type="dxa"/>
            <w:gridSpan w:val="2"/>
          </w:tcPr>
          <w:p w14:paraId="0E4B64A9" w14:textId="77777777" w:rsidR="00F76856" w:rsidRDefault="00000000">
            <w:pPr>
              <w:rPr>
                <w:rFonts w:ascii="Mulish" w:eastAsia="Mulish" w:hAnsi="Mulish" w:cs="Mulish"/>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r>
              <w:rPr>
                <w:rFonts w:ascii="Mulish" w:eastAsia="Mulish" w:hAnsi="Mulish" w:cs="Mulish"/>
                <w:sz w:val="20"/>
                <w:szCs w:val="20"/>
              </w:rPr>
              <w:t>  </w:t>
            </w:r>
          </w:p>
          <w:p w14:paraId="0E4B64AA" w14:textId="77777777" w:rsidR="00F76856" w:rsidRDefault="00F76856">
            <w:pPr>
              <w:rPr>
                <w:rFonts w:ascii="Mulish" w:eastAsia="Mulish" w:hAnsi="Mulish" w:cs="Mulish"/>
                <w:sz w:val="20"/>
                <w:szCs w:val="20"/>
              </w:rPr>
            </w:pPr>
          </w:p>
        </w:tc>
      </w:tr>
      <w:tr w:rsidR="00F76856" w14:paraId="0E4B64AF" w14:textId="77777777">
        <w:trPr>
          <w:trHeight w:val="300"/>
        </w:trPr>
        <w:tc>
          <w:tcPr>
            <w:tcW w:w="4508" w:type="dxa"/>
            <w:gridSpan w:val="2"/>
          </w:tcPr>
          <w:p w14:paraId="0E4B64AC" w14:textId="77777777" w:rsidR="00F76856" w:rsidRDefault="00000000">
            <w:pPr>
              <w:rPr>
                <w:rFonts w:ascii="Mulish" w:eastAsia="Mulish" w:hAnsi="Mulish" w:cs="Mulish"/>
                <w:sz w:val="20"/>
                <w:szCs w:val="20"/>
              </w:rPr>
            </w:pPr>
            <w:r>
              <w:rPr>
                <w:rFonts w:ascii="Mulish" w:eastAsia="Mulish" w:hAnsi="Mulish" w:cs="Mulish"/>
                <w:sz w:val="20"/>
                <w:szCs w:val="20"/>
              </w:rPr>
              <w:t>Art des Sekundärmalignoms</w:t>
            </w:r>
          </w:p>
        </w:tc>
        <w:tc>
          <w:tcPr>
            <w:tcW w:w="4234" w:type="dxa"/>
            <w:gridSpan w:val="2"/>
          </w:tcPr>
          <w:p w14:paraId="0E4B64AD" w14:textId="77777777" w:rsidR="00F76856" w:rsidRDefault="00000000">
            <w:pPr>
              <w:rPr>
                <w:rFonts w:ascii="Mulish" w:eastAsia="Mulish" w:hAnsi="Mulish" w:cs="Mulish"/>
                <w:sz w:val="20"/>
                <w:szCs w:val="20"/>
              </w:rPr>
            </w:pPr>
            <w:r>
              <w:rPr>
                <w:rFonts w:ascii="Mulish" w:eastAsia="Mulish" w:hAnsi="Mulish" w:cs="Mulish"/>
                <w:color w:val="808080"/>
                <w:sz w:val="20"/>
                <w:szCs w:val="20"/>
              </w:rPr>
              <w:t>ICCC3-Code/ICD-O-3 v1-Code angeben</w:t>
            </w:r>
          </w:p>
          <w:p w14:paraId="0E4B64AE" w14:textId="77777777" w:rsidR="00F76856" w:rsidRDefault="00F76856">
            <w:pPr>
              <w:rPr>
                <w:rFonts w:ascii="Mulish" w:eastAsia="Mulish" w:hAnsi="Mulish" w:cs="Mulish"/>
                <w:color w:val="808080"/>
                <w:sz w:val="20"/>
                <w:szCs w:val="20"/>
              </w:rPr>
            </w:pPr>
          </w:p>
        </w:tc>
      </w:tr>
      <w:tr w:rsidR="00F76856" w14:paraId="0E4B64B3" w14:textId="77777777">
        <w:trPr>
          <w:trHeight w:val="300"/>
        </w:trPr>
        <w:tc>
          <w:tcPr>
            <w:tcW w:w="4508" w:type="dxa"/>
            <w:gridSpan w:val="2"/>
          </w:tcPr>
          <w:p w14:paraId="0E4B64B0" w14:textId="77777777" w:rsidR="00F76856" w:rsidRDefault="00000000">
            <w:pPr>
              <w:rPr>
                <w:rFonts w:ascii="Mulish" w:eastAsia="Mulish" w:hAnsi="Mulish" w:cs="Mulish"/>
                <w:sz w:val="20"/>
                <w:szCs w:val="20"/>
              </w:rPr>
            </w:pPr>
            <w:r>
              <w:rPr>
                <w:rFonts w:ascii="Mulish" w:eastAsia="Mulish" w:hAnsi="Mulish" w:cs="Mulish"/>
                <w:sz w:val="20"/>
                <w:szCs w:val="20"/>
              </w:rPr>
              <w:t>Datum des Sekundärmalignoms</w:t>
            </w:r>
          </w:p>
          <w:p w14:paraId="0E4B64B1" w14:textId="77777777" w:rsidR="00F76856" w:rsidRDefault="00F76856">
            <w:pPr>
              <w:rPr>
                <w:rFonts w:ascii="Mulish" w:eastAsia="Mulish" w:hAnsi="Mulish" w:cs="Mulish"/>
                <w:b/>
                <w:bCs/>
                <w:sz w:val="20"/>
                <w:szCs w:val="20"/>
              </w:rPr>
            </w:pPr>
          </w:p>
        </w:tc>
        <w:tc>
          <w:tcPr>
            <w:tcW w:w="4234" w:type="dxa"/>
            <w:gridSpan w:val="2"/>
          </w:tcPr>
          <w:p w14:paraId="0E4B64B2"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TT/MM/JJJJ</w:t>
            </w:r>
          </w:p>
        </w:tc>
      </w:tr>
      <w:tr w:rsidR="00F76856" w14:paraId="0E4B64B7" w14:textId="77777777">
        <w:tc>
          <w:tcPr>
            <w:tcW w:w="4508" w:type="dxa"/>
            <w:gridSpan w:val="2"/>
          </w:tcPr>
          <w:p w14:paraId="0E4B64B4" w14:textId="77777777" w:rsidR="00F76856" w:rsidRDefault="00000000">
            <w:pPr>
              <w:rPr>
                <w:rFonts w:ascii="Mulish" w:eastAsia="Mulish" w:hAnsi="Mulish" w:cs="Mulish"/>
                <w:b/>
                <w:bCs/>
                <w:sz w:val="20"/>
                <w:szCs w:val="20"/>
              </w:rPr>
            </w:pPr>
            <w:r>
              <w:rPr>
                <w:rFonts w:ascii="Mulish" w:eastAsia="Mulish" w:hAnsi="Mulish" w:cs="Mulish"/>
                <w:b/>
                <w:bCs/>
                <w:sz w:val="20"/>
                <w:szCs w:val="20"/>
              </w:rPr>
              <w:t>Chemotherapie</w:t>
            </w:r>
          </w:p>
        </w:tc>
        <w:tc>
          <w:tcPr>
            <w:tcW w:w="4234" w:type="dxa"/>
            <w:gridSpan w:val="2"/>
          </w:tcPr>
          <w:p w14:paraId="0E4B64B5" w14:textId="77777777" w:rsidR="00F76856" w:rsidRDefault="00000000">
            <w:pPr>
              <w:rPr>
                <w:rFonts w:ascii="Times New Roman" w:eastAsia="Times New Roman" w:hAnsi="Times New Roman" w:cs="Times New Roman"/>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p>
          <w:p w14:paraId="0E4B64B6" w14:textId="77777777" w:rsidR="00F76856" w:rsidRDefault="00F76856">
            <w:pPr>
              <w:rPr>
                <w:rFonts w:ascii="Mulish" w:eastAsia="Mulish" w:hAnsi="Mulish" w:cs="Mulish"/>
                <w:sz w:val="20"/>
                <w:szCs w:val="20"/>
              </w:rPr>
            </w:pPr>
          </w:p>
        </w:tc>
      </w:tr>
      <w:tr w:rsidR="00F76856" w14:paraId="0E4B64BA" w14:textId="77777777">
        <w:tc>
          <w:tcPr>
            <w:tcW w:w="4508" w:type="dxa"/>
            <w:gridSpan w:val="2"/>
          </w:tcPr>
          <w:p w14:paraId="0E4B64B8" w14:textId="77777777" w:rsidR="00F76856" w:rsidRDefault="00000000">
            <w:pPr>
              <w:rPr>
                <w:rFonts w:ascii="Mulish" w:eastAsia="Mulish" w:hAnsi="Mulish" w:cs="Mulish"/>
                <w:sz w:val="20"/>
                <w:szCs w:val="20"/>
              </w:rPr>
            </w:pPr>
            <w:r>
              <w:rPr>
                <w:rFonts w:ascii="Mulish" w:eastAsia="Mulish" w:hAnsi="Mulish" w:cs="Mulish"/>
                <w:sz w:val="20"/>
                <w:szCs w:val="20"/>
              </w:rPr>
              <w:t>Art der Chemotherapie</w:t>
            </w:r>
          </w:p>
        </w:tc>
        <w:tc>
          <w:tcPr>
            <w:tcW w:w="4234" w:type="dxa"/>
            <w:gridSpan w:val="2"/>
          </w:tcPr>
          <w:p w14:paraId="0E4B64B9"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Art(en) der Chemotherapie angeben (für alle Diagnosen zusammen)</w:t>
            </w:r>
          </w:p>
        </w:tc>
      </w:tr>
      <w:tr w:rsidR="00F76856" w14:paraId="0E4B64BD" w14:textId="77777777">
        <w:tc>
          <w:tcPr>
            <w:tcW w:w="4508" w:type="dxa"/>
            <w:gridSpan w:val="2"/>
          </w:tcPr>
          <w:p w14:paraId="0E4B64BB" w14:textId="77777777" w:rsidR="00F76856" w:rsidRDefault="00000000">
            <w:pPr>
              <w:rPr>
                <w:rFonts w:ascii="Mulish" w:eastAsia="Mulish" w:hAnsi="Mulish" w:cs="Mulish"/>
                <w:sz w:val="20"/>
                <w:szCs w:val="20"/>
              </w:rPr>
            </w:pPr>
            <w:r>
              <w:rPr>
                <w:rFonts w:ascii="Mulish" w:eastAsia="Mulish" w:hAnsi="Mulish" w:cs="Mulish"/>
                <w:sz w:val="20"/>
                <w:szCs w:val="20"/>
              </w:rPr>
              <w:t>Gesamtmenge Anthrazykline</w:t>
            </w:r>
          </w:p>
        </w:tc>
        <w:tc>
          <w:tcPr>
            <w:tcW w:w="4234" w:type="dxa"/>
            <w:gridSpan w:val="2"/>
          </w:tcPr>
          <w:p w14:paraId="0E4B64BC"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Gesamtmenge an Anthrazyklinen angeben (für alle Diagnosen zusammen)</w:t>
            </w:r>
          </w:p>
        </w:tc>
      </w:tr>
      <w:tr w:rsidR="00F76856" w14:paraId="0E4B64C0" w14:textId="77777777">
        <w:trPr>
          <w:trHeight w:val="300"/>
        </w:trPr>
        <w:tc>
          <w:tcPr>
            <w:tcW w:w="4508" w:type="dxa"/>
            <w:gridSpan w:val="2"/>
          </w:tcPr>
          <w:p w14:paraId="0E4B64BE" w14:textId="77777777" w:rsidR="00F76856" w:rsidRDefault="00000000">
            <w:pPr>
              <w:rPr>
                <w:rFonts w:ascii="Mulish" w:eastAsia="Mulish" w:hAnsi="Mulish" w:cs="Mulish"/>
                <w:sz w:val="20"/>
                <w:szCs w:val="20"/>
              </w:rPr>
            </w:pPr>
            <w:r>
              <w:rPr>
                <w:rFonts w:ascii="Mulish" w:eastAsia="Mulish" w:hAnsi="Mulish" w:cs="Mulish"/>
                <w:sz w:val="20"/>
                <w:szCs w:val="20"/>
              </w:rPr>
              <w:t>Gesamtmenge an Alkylierungsmitteln</w:t>
            </w:r>
          </w:p>
        </w:tc>
        <w:tc>
          <w:tcPr>
            <w:tcW w:w="4234" w:type="dxa"/>
            <w:gridSpan w:val="2"/>
          </w:tcPr>
          <w:p w14:paraId="0E4B64BF"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Gesamtmenge an Alkylierungsmitteln angeben (für alle Diagnosen zusammen)</w:t>
            </w:r>
          </w:p>
        </w:tc>
      </w:tr>
      <w:tr w:rsidR="00F76856" w14:paraId="0E4B64C4" w14:textId="77777777">
        <w:tc>
          <w:tcPr>
            <w:tcW w:w="4508" w:type="dxa"/>
            <w:gridSpan w:val="2"/>
          </w:tcPr>
          <w:p w14:paraId="0E4B64C1" w14:textId="77777777" w:rsidR="00F76856" w:rsidRDefault="00000000">
            <w:pPr>
              <w:rPr>
                <w:rFonts w:ascii="Mulish" w:eastAsia="Mulish" w:hAnsi="Mulish" w:cs="Mulish"/>
                <w:b/>
                <w:bCs/>
                <w:sz w:val="20"/>
                <w:szCs w:val="20"/>
              </w:rPr>
            </w:pPr>
            <w:r>
              <w:rPr>
                <w:rFonts w:ascii="Mulish" w:eastAsia="Mulish" w:hAnsi="Mulish" w:cs="Mulish"/>
                <w:b/>
                <w:bCs/>
                <w:sz w:val="20"/>
                <w:szCs w:val="20"/>
              </w:rPr>
              <w:t>Strahlentherapie</w:t>
            </w:r>
          </w:p>
          <w:p w14:paraId="0E4B64C2" w14:textId="77777777" w:rsidR="00F76856" w:rsidRDefault="00F76856">
            <w:pPr>
              <w:rPr>
                <w:rFonts w:ascii="Mulish" w:eastAsia="Mulish" w:hAnsi="Mulish" w:cs="Mulish"/>
                <w:b/>
                <w:bCs/>
                <w:sz w:val="20"/>
                <w:szCs w:val="20"/>
              </w:rPr>
            </w:pPr>
          </w:p>
        </w:tc>
        <w:tc>
          <w:tcPr>
            <w:tcW w:w="4234" w:type="dxa"/>
            <w:gridSpan w:val="2"/>
          </w:tcPr>
          <w:p w14:paraId="0E4B64C3" w14:textId="77777777" w:rsidR="00F76856" w:rsidRDefault="00000000">
            <w:pPr>
              <w:rPr>
                <w:rFonts w:ascii="Mulish" w:eastAsia="Mulish" w:hAnsi="Mulish" w:cs="Mulish"/>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p>
        </w:tc>
      </w:tr>
      <w:tr w:rsidR="00F76856" w14:paraId="0E4B64C8" w14:textId="77777777">
        <w:trPr>
          <w:trHeight w:val="300"/>
        </w:trPr>
        <w:tc>
          <w:tcPr>
            <w:tcW w:w="4508" w:type="dxa"/>
            <w:gridSpan w:val="2"/>
            <w:shd w:val="clear" w:color="auto" w:fill="FFFFFF"/>
          </w:tcPr>
          <w:p w14:paraId="0E4B64C5" w14:textId="77777777" w:rsidR="00F76856" w:rsidRDefault="00000000">
            <w:pPr>
              <w:rPr>
                <w:rFonts w:ascii="Mulish" w:eastAsia="Mulish" w:hAnsi="Mulish" w:cs="Mulish"/>
                <w:sz w:val="20"/>
                <w:szCs w:val="20"/>
              </w:rPr>
            </w:pPr>
            <w:r>
              <w:rPr>
                <w:rFonts w:ascii="Mulish" w:eastAsia="Mulish" w:hAnsi="Mulish" w:cs="Mulish"/>
                <w:sz w:val="20"/>
                <w:szCs w:val="20"/>
              </w:rPr>
              <w:t>Art der Strahlentherapie und Gesamtdosis [im Feld]</w:t>
            </w:r>
          </w:p>
          <w:p w14:paraId="0E4B64C6" w14:textId="77777777" w:rsidR="00F76856" w:rsidRDefault="00F76856">
            <w:pPr>
              <w:rPr>
                <w:rFonts w:ascii="Mulish" w:eastAsia="Mulish" w:hAnsi="Mulish" w:cs="Mulish"/>
                <w:sz w:val="20"/>
                <w:szCs w:val="20"/>
              </w:rPr>
            </w:pPr>
          </w:p>
        </w:tc>
        <w:tc>
          <w:tcPr>
            <w:tcW w:w="4234" w:type="dxa"/>
            <w:gridSpan w:val="2"/>
            <w:shd w:val="clear" w:color="auto" w:fill="FFFFFF"/>
          </w:tcPr>
          <w:p w14:paraId="0E4B64C7"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Art(en) der Strahlentherapie (z. B. Protonen, Photonen), Gesamtdosis und Feld angeben</w:t>
            </w:r>
          </w:p>
        </w:tc>
      </w:tr>
      <w:tr w:rsidR="00F76856" w14:paraId="0E4B64CC" w14:textId="77777777">
        <w:tc>
          <w:tcPr>
            <w:tcW w:w="4508" w:type="dxa"/>
            <w:gridSpan w:val="2"/>
          </w:tcPr>
          <w:p w14:paraId="0E4B64C9" w14:textId="77777777" w:rsidR="00F76856" w:rsidRDefault="00000000">
            <w:pPr>
              <w:rPr>
                <w:rFonts w:ascii="Mulish" w:eastAsia="Mulish" w:hAnsi="Mulish" w:cs="Mulish"/>
                <w:b/>
                <w:bCs/>
                <w:sz w:val="20"/>
                <w:szCs w:val="20"/>
              </w:rPr>
            </w:pPr>
            <w:r>
              <w:rPr>
                <w:rFonts w:ascii="Mulish" w:eastAsia="Mulish" w:hAnsi="Mulish" w:cs="Mulish"/>
                <w:b/>
                <w:bCs/>
                <w:sz w:val="20"/>
                <w:szCs w:val="20"/>
              </w:rPr>
              <w:t>Stammzelltransplantation</w:t>
            </w:r>
          </w:p>
          <w:p w14:paraId="0E4B64CA" w14:textId="77777777" w:rsidR="00F76856" w:rsidRDefault="00F76856">
            <w:pPr>
              <w:rPr>
                <w:rFonts w:ascii="Mulish" w:eastAsia="Mulish" w:hAnsi="Mulish" w:cs="Mulish"/>
                <w:b/>
                <w:bCs/>
                <w:sz w:val="20"/>
                <w:szCs w:val="20"/>
              </w:rPr>
            </w:pPr>
          </w:p>
        </w:tc>
        <w:tc>
          <w:tcPr>
            <w:tcW w:w="4234" w:type="dxa"/>
            <w:gridSpan w:val="2"/>
          </w:tcPr>
          <w:p w14:paraId="0E4B64CB" w14:textId="77777777" w:rsidR="00F76856" w:rsidRDefault="00000000">
            <w:pPr>
              <w:rPr>
                <w:rFonts w:ascii="Mulish" w:eastAsia="Mulish" w:hAnsi="Mulish" w:cs="Mulish"/>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p>
        </w:tc>
      </w:tr>
      <w:tr w:rsidR="00F76856" w14:paraId="0E4B64D0" w14:textId="77777777">
        <w:tc>
          <w:tcPr>
            <w:tcW w:w="4508" w:type="dxa"/>
            <w:gridSpan w:val="2"/>
          </w:tcPr>
          <w:p w14:paraId="0E4B64CD" w14:textId="77777777" w:rsidR="00F76856" w:rsidRDefault="00000000">
            <w:pPr>
              <w:rPr>
                <w:rFonts w:ascii="Mulish" w:eastAsia="Mulish" w:hAnsi="Mulish" w:cs="Mulish"/>
                <w:sz w:val="20"/>
                <w:szCs w:val="20"/>
              </w:rPr>
            </w:pPr>
            <w:r>
              <w:rPr>
                <w:rFonts w:ascii="Mulish" w:eastAsia="Mulish" w:hAnsi="Mulish" w:cs="Mulish"/>
                <w:sz w:val="20"/>
                <w:szCs w:val="20"/>
              </w:rPr>
              <w:t>Art der Stammzelltransplantation</w:t>
            </w:r>
          </w:p>
        </w:tc>
        <w:tc>
          <w:tcPr>
            <w:tcW w:w="4234" w:type="dxa"/>
            <w:gridSpan w:val="2"/>
          </w:tcPr>
          <w:p w14:paraId="0E4B64CE"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Art der Stammzelltransplantation angeben</w:t>
            </w:r>
          </w:p>
          <w:p w14:paraId="0E4B64CF" w14:textId="77777777" w:rsidR="00F76856" w:rsidRDefault="00F76856">
            <w:pPr>
              <w:rPr>
                <w:rFonts w:ascii="Mulish" w:eastAsia="Mulish" w:hAnsi="Mulish" w:cs="Mulish"/>
                <w:color w:val="808080"/>
                <w:sz w:val="20"/>
                <w:szCs w:val="20"/>
              </w:rPr>
            </w:pPr>
          </w:p>
        </w:tc>
      </w:tr>
      <w:tr w:rsidR="00F76856" w14:paraId="0E4B64D4" w14:textId="77777777">
        <w:trPr>
          <w:trHeight w:val="300"/>
        </w:trPr>
        <w:tc>
          <w:tcPr>
            <w:tcW w:w="4508" w:type="dxa"/>
            <w:gridSpan w:val="2"/>
          </w:tcPr>
          <w:p w14:paraId="0E4B64D1" w14:textId="77777777" w:rsidR="00F76856" w:rsidRDefault="00000000">
            <w:pPr>
              <w:rPr>
                <w:rFonts w:ascii="Mulish" w:eastAsia="Mulish" w:hAnsi="Mulish" w:cs="Mulish"/>
                <w:sz w:val="20"/>
                <w:szCs w:val="20"/>
              </w:rPr>
            </w:pPr>
            <w:r>
              <w:rPr>
                <w:rFonts w:ascii="Mulish" w:eastAsia="Mulish" w:hAnsi="Mulish" w:cs="Mulish"/>
                <w:sz w:val="20"/>
                <w:szCs w:val="20"/>
              </w:rPr>
              <w:t>Datum des Eingriffs</w:t>
            </w:r>
          </w:p>
          <w:p w14:paraId="0E4B64D2" w14:textId="77777777" w:rsidR="00F76856" w:rsidRDefault="00F76856">
            <w:pPr>
              <w:rPr>
                <w:rFonts w:ascii="Mulish" w:eastAsia="Mulish" w:hAnsi="Mulish" w:cs="Mulish"/>
                <w:sz w:val="20"/>
                <w:szCs w:val="20"/>
              </w:rPr>
            </w:pPr>
          </w:p>
        </w:tc>
        <w:tc>
          <w:tcPr>
            <w:tcW w:w="4234" w:type="dxa"/>
            <w:gridSpan w:val="2"/>
          </w:tcPr>
          <w:p w14:paraId="0E4B64D3"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TT/MM/JJJJ</w:t>
            </w:r>
          </w:p>
        </w:tc>
      </w:tr>
      <w:tr w:rsidR="00F76856" w14:paraId="0E4B64D8" w14:textId="77777777">
        <w:tc>
          <w:tcPr>
            <w:tcW w:w="4508" w:type="dxa"/>
            <w:gridSpan w:val="2"/>
          </w:tcPr>
          <w:p w14:paraId="0E4B64D5" w14:textId="77777777" w:rsidR="00F76856" w:rsidRDefault="00000000">
            <w:pPr>
              <w:rPr>
                <w:rFonts w:ascii="Mulish" w:eastAsia="Mulish" w:hAnsi="Mulish" w:cs="Mulish"/>
                <w:b/>
                <w:bCs/>
                <w:sz w:val="20"/>
                <w:szCs w:val="20"/>
              </w:rPr>
            </w:pPr>
            <w:r>
              <w:rPr>
                <w:rFonts w:ascii="Mulish" w:eastAsia="Mulish" w:hAnsi="Mulish" w:cs="Mulish"/>
                <w:b/>
                <w:bCs/>
                <w:sz w:val="20"/>
                <w:szCs w:val="20"/>
              </w:rPr>
              <w:t>Größere chirurgische Eingriffe</w:t>
            </w:r>
          </w:p>
          <w:p w14:paraId="0E4B64D6" w14:textId="77777777" w:rsidR="00F76856" w:rsidRDefault="00F76856">
            <w:pPr>
              <w:rPr>
                <w:rFonts w:ascii="Mulish" w:eastAsia="Mulish" w:hAnsi="Mulish" w:cs="Mulish"/>
                <w:b/>
                <w:bCs/>
                <w:sz w:val="20"/>
                <w:szCs w:val="20"/>
              </w:rPr>
            </w:pPr>
          </w:p>
        </w:tc>
        <w:tc>
          <w:tcPr>
            <w:tcW w:w="4234" w:type="dxa"/>
            <w:gridSpan w:val="2"/>
          </w:tcPr>
          <w:p w14:paraId="0E4B64D7" w14:textId="77777777" w:rsidR="00F76856" w:rsidRDefault="00000000">
            <w:pPr>
              <w:rPr>
                <w:rFonts w:ascii="Mulish" w:eastAsia="Mulish" w:hAnsi="Mulish" w:cs="Mulish"/>
                <w:color w:val="808080"/>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p>
        </w:tc>
      </w:tr>
      <w:tr w:rsidR="00F76856" w14:paraId="0E4B64DC" w14:textId="77777777">
        <w:tc>
          <w:tcPr>
            <w:tcW w:w="4508" w:type="dxa"/>
            <w:gridSpan w:val="2"/>
          </w:tcPr>
          <w:p w14:paraId="0E4B64D9" w14:textId="77777777" w:rsidR="00F76856" w:rsidRDefault="00000000">
            <w:pPr>
              <w:rPr>
                <w:rFonts w:ascii="Mulish" w:eastAsia="Mulish" w:hAnsi="Mulish" w:cs="Mulish"/>
                <w:sz w:val="20"/>
                <w:szCs w:val="20"/>
              </w:rPr>
            </w:pPr>
            <w:r>
              <w:rPr>
                <w:rFonts w:ascii="Mulish" w:eastAsia="Mulish" w:hAnsi="Mulish" w:cs="Mulish"/>
                <w:sz w:val="20"/>
                <w:szCs w:val="20"/>
              </w:rPr>
              <w:t>Art des chirurgischen Eingriffs</w:t>
            </w:r>
          </w:p>
          <w:p w14:paraId="0E4B64DA" w14:textId="77777777" w:rsidR="00F76856" w:rsidRDefault="00F76856">
            <w:pPr>
              <w:rPr>
                <w:rFonts w:ascii="Mulish" w:eastAsia="Mulish" w:hAnsi="Mulish" w:cs="Mulish"/>
                <w:sz w:val="20"/>
                <w:szCs w:val="20"/>
              </w:rPr>
            </w:pPr>
          </w:p>
        </w:tc>
        <w:tc>
          <w:tcPr>
            <w:tcW w:w="4234" w:type="dxa"/>
            <w:gridSpan w:val="2"/>
          </w:tcPr>
          <w:p w14:paraId="0E4B64DB"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Art des chirurgischen Eingriffs angeben</w:t>
            </w:r>
          </w:p>
        </w:tc>
      </w:tr>
      <w:tr w:rsidR="00F76856" w14:paraId="0E4B64E0" w14:textId="77777777">
        <w:trPr>
          <w:trHeight w:val="300"/>
        </w:trPr>
        <w:tc>
          <w:tcPr>
            <w:tcW w:w="4508" w:type="dxa"/>
            <w:gridSpan w:val="2"/>
          </w:tcPr>
          <w:p w14:paraId="0E4B64DD" w14:textId="77777777" w:rsidR="00F76856" w:rsidRDefault="00000000">
            <w:pPr>
              <w:rPr>
                <w:rFonts w:ascii="Mulish" w:eastAsia="Mulish" w:hAnsi="Mulish" w:cs="Mulish"/>
                <w:sz w:val="20"/>
                <w:szCs w:val="20"/>
              </w:rPr>
            </w:pPr>
            <w:r>
              <w:rPr>
                <w:rFonts w:ascii="Mulish" w:eastAsia="Mulish" w:hAnsi="Mulish" w:cs="Mulish"/>
                <w:sz w:val="20"/>
                <w:szCs w:val="20"/>
              </w:rPr>
              <w:t>Datum des Eingriffs</w:t>
            </w:r>
          </w:p>
          <w:p w14:paraId="0E4B64DE" w14:textId="77777777" w:rsidR="00F76856" w:rsidRDefault="00F76856">
            <w:pPr>
              <w:rPr>
                <w:rFonts w:ascii="Mulish" w:eastAsia="Mulish" w:hAnsi="Mulish" w:cs="Mulish"/>
                <w:sz w:val="20"/>
                <w:szCs w:val="20"/>
              </w:rPr>
            </w:pPr>
          </w:p>
        </w:tc>
        <w:tc>
          <w:tcPr>
            <w:tcW w:w="4234" w:type="dxa"/>
            <w:gridSpan w:val="2"/>
          </w:tcPr>
          <w:p w14:paraId="0E4B64DF"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TT/MM/JJJJ</w:t>
            </w:r>
          </w:p>
        </w:tc>
      </w:tr>
      <w:tr w:rsidR="00F76856" w14:paraId="0E4B64E4" w14:textId="77777777">
        <w:tc>
          <w:tcPr>
            <w:tcW w:w="4508" w:type="dxa"/>
            <w:gridSpan w:val="2"/>
          </w:tcPr>
          <w:p w14:paraId="0E4B64E1" w14:textId="77777777" w:rsidR="00F76856" w:rsidRDefault="00000000">
            <w:pPr>
              <w:rPr>
                <w:rFonts w:ascii="Mulish" w:eastAsia="Mulish" w:hAnsi="Mulish" w:cs="Mulish"/>
                <w:b/>
                <w:bCs/>
                <w:sz w:val="20"/>
                <w:szCs w:val="20"/>
              </w:rPr>
            </w:pPr>
            <w:r>
              <w:rPr>
                <w:rFonts w:ascii="Mulish" w:eastAsia="Mulish" w:hAnsi="Mulish" w:cs="Mulish"/>
                <w:b/>
                <w:bCs/>
                <w:sz w:val="20"/>
                <w:szCs w:val="20"/>
              </w:rPr>
              <w:t>Immuntherapie</w:t>
            </w:r>
          </w:p>
          <w:p w14:paraId="0E4B64E2" w14:textId="77777777" w:rsidR="00F76856" w:rsidRDefault="00F76856">
            <w:pPr>
              <w:rPr>
                <w:rFonts w:ascii="Mulish" w:eastAsia="Mulish" w:hAnsi="Mulish" w:cs="Mulish"/>
                <w:b/>
                <w:bCs/>
                <w:sz w:val="20"/>
                <w:szCs w:val="20"/>
              </w:rPr>
            </w:pPr>
          </w:p>
        </w:tc>
        <w:tc>
          <w:tcPr>
            <w:tcW w:w="4234" w:type="dxa"/>
            <w:gridSpan w:val="2"/>
          </w:tcPr>
          <w:p w14:paraId="0E4B64E3" w14:textId="77777777" w:rsidR="00F76856" w:rsidRDefault="00000000">
            <w:pPr>
              <w:rPr>
                <w:rFonts w:ascii="Mulish" w:eastAsia="Mulish" w:hAnsi="Mulish" w:cs="Mulish"/>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p>
        </w:tc>
      </w:tr>
      <w:tr w:rsidR="00F76856" w14:paraId="0E4B64E8" w14:textId="77777777">
        <w:trPr>
          <w:trHeight w:val="300"/>
        </w:trPr>
        <w:tc>
          <w:tcPr>
            <w:tcW w:w="4508" w:type="dxa"/>
            <w:gridSpan w:val="2"/>
          </w:tcPr>
          <w:p w14:paraId="0E4B64E5" w14:textId="77777777" w:rsidR="00F76856" w:rsidRDefault="00000000">
            <w:pPr>
              <w:rPr>
                <w:rFonts w:ascii="Mulish" w:eastAsia="Mulish" w:hAnsi="Mulish" w:cs="Mulish"/>
                <w:sz w:val="20"/>
                <w:szCs w:val="20"/>
              </w:rPr>
            </w:pPr>
            <w:r>
              <w:rPr>
                <w:rFonts w:ascii="Mulish" w:eastAsia="Mulish" w:hAnsi="Mulish" w:cs="Mulish"/>
                <w:sz w:val="20"/>
                <w:szCs w:val="20"/>
              </w:rPr>
              <w:t>Art der Immuntherapie</w:t>
            </w:r>
          </w:p>
          <w:p w14:paraId="0E4B64E6" w14:textId="77777777" w:rsidR="00F76856" w:rsidRDefault="00F76856">
            <w:pPr>
              <w:rPr>
                <w:rFonts w:ascii="Mulish" w:eastAsia="Mulish" w:hAnsi="Mulish" w:cs="Mulish"/>
                <w:sz w:val="20"/>
                <w:szCs w:val="20"/>
              </w:rPr>
            </w:pPr>
          </w:p>
        </w:tc>
        <w:tc>
          <w:tcPr>
            <w:tcW w:w="4234" w:type="dxa"/>
            <w:gridSpan w:val="2"/>
          </w:tcPr>
          <w:p w14:paraId="0E4B64E7"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Art der Immuntherapie angeben</w:t>
            </w:r>
          </w:p>
        </w:tc>
      </w:tr>
      <w:tr w:rsidR="00F76856" w14:paraId="0E4B64EC" w14:textId="77777777">
        <w:tc>
          <w:tcPr>
            <w:tcW w:w="4508" w:type="dxa"/>
            <w:gridSpan w:val="2"/>
          </w:tcPr>
          <w:p w14:paraId="0E4B64E9" w14:textId="77777777" w:rsidR="00F76856" w:rsidRDefault="00000000">
            <w:pPr>
              <w:rPr>
                <w:rFonts w:ascii="Mulish" w:eastAsia="Mulish" w:hAnsi="Mulish" w:cs="Mulish"/>
                <w:b/>
                <w:bCs/>
                <w:sz w:val="20"/>
                <w:szCs w:val="20"/>
              </w:rPr>
            </w:pPr>
            <w:r>
              <w:rPr>
                <w:rFonts w:ascii="Mulish" w:eastAsia="Mulish" w:hAnsi="Mulish" w:cs="Mulish"/>
                <w:b/>
                <w:bCs/>
                <w:sz w:val="20"/>
                <w:szCs w:val="20"/>
              </w:rPr>
              <w:t>Sonstige Therapie</w:t>
            </w:r>
          </w:p>
          <w:p w14:paraId="0E4B64EA" w14:textId="77777777" w:rsidR="00F76856" w:rsidRDefault="00F76856">
            <w:pPr>
              <w:rPr>
                <w:rFonts w:ascii="Mulish" w:eastAsia="Mulish" w:hAnsi="Mulish" w:cs="Mulish"/>
                <w:b/>
                <w:bCs/>
                <w:sz w:val="20"/>
                <w:szCs w:val="20"/>
              </w:rPr>
            </w:pPr>
          </w:p>
        </w:tc>
        <w:tc>
          <w:tcPr>
            <w:tcW w:w="4234" w:type="dxa"/>
            <w:gridSpan w:val="2"/>
          </w:tcPr>
          <w:p w14:paraId="0E4B64EB" w14:textId="77777777" w:rsidR="00F76856" w:rsidRDefault="00000000">
            <w:pPr>
              <w:rPr>
                <w:rFonts w:ascii="Mulish" w:eastAsia="Mulish" w:hAnsi="Mulish" w:cs="Mulish"/>
                <w:color w:val="808080"/>
                <w:sz w:val="20"/>
                <w:szCs w:val="20"/>
              </w:rPr>
            </w:pPr>
            <w:r>
              <w:rPr>
                <w:rFonts w:ascii="Mulish" w:eastAsia="Mulish" w:hAnsi="Mulish" w:cs="Mulish"/>
                <w:sz w:val="20"/>
                <w:szCs w:val="20"/>
              </w:rPr>
              <w:t xml:space="preserve">Ja </w:t>
            </w:r>
            <w:r>
              <w:rPr>
                <w:rFonts w:ascii="Times New Roman" w:eastAsia="Times New Roman" w:hAnsi="Times New Roman" w:cs="Times New Roman"/>
                <w:sz w:val="20"/>
                <w:szCs w:val="20"/>
              </w:rPr>
              <w:t>□</w:t>
            </w:r>
            <w:r>
              <w:rPr>
                <w:rFonts w:ascii="Mulish" w:eastAsia="Mulish" w:hAnsi="Mulish" w:cs="Mulish"/>
                <w:sz w:val="20"/>
                <w:szCs w:val="20"/>
              </w:rPr>
              <w:t xml:space="preserve"> / Nein </w:t>
            </w:r>
            <w:r>
              <w:rPr>
                <w:rFonts w:ascii="Times New Roman" w:eastAsia="Times New Roman" w:hAnsi="Times New Roman" w:cs="Times New Roman"/>
                <w:sz w:val="20"/>
                <w:szCs w:val="20"/>
              </w:rPr>
              <w:t>□</w:t>
            </w:r>
          </w:p>
        </w:tc>
      </w:tr>
      <w:tr w:rsidR="00F76856" w14:paraId="0E4B64EF" w14:textId="77777777">
        <w:tc>
          <w:tcPr>
            <w:tcW w:w="4508" w:type="dxa"/>
            <w:gridSpan w:val="2"/>
          </w:tcPr>
          <w:p w14:paraId="0E4B64ED" w14:textId="77777777" w:rsidR="00F76856" w:rsidRDefault="00000000">
            <w:pPr>
              <w:rPr>
                <w:rFonts w:ascii="Mulish" w:eastAsia="Mulish" w:hAnsi="Mulish" w:cs="Mulish"/>
                <w:sz w:val="20"/>
                <w:szCs w:val="20"/>
              </w:rPr>
            </w:pPr>
            <w:r>
              <w:rPr>
                <w:rFonts w:ascii="Mulish" w:eastAsia="Mulish" w:hAnsi="Mulish" w:cs="Mulish"/>
                <w:sz w:val="20"/>
                <w:szCs w:val="20"/>
              </w:rPr>
              <w:t>Art der sonstigen Therapie</w:t>
            </w:r>
          </w:p>
        </w:tc>
        <w:tc>
          <w:tcPr>
            <w:tcW w:w="4234" w:type="dxa"/>
            <w:gridSpan w:val="2"/>
          </w:tcPr>
          <w:p w14:paraId="0B34EF7D"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Art(en) der sonstigen Therapie(n) angeben</w:t>
            </w:r>
          </w:p>
          <w:p w14:paraId="0E4B64EE" w14:textId="77777777" w:rsidR="00EA213F" w:rsidRDefault="00EA213F">
            <w:pPr>
              <w:rPr>
                <w:rFonts w:ascii="Mulish" w:eastAsia="Mulish" w:hAnsi="Mulish" w:cs="Mulish"/>
                <w:color w:val="808080"/>
                <w:sz w:val="20"/>
                <w:szCs w:val="20"/>
              </w:rPr>
            </w:pPr>
          </w:p>
        </w:tc>
      </w:tr>
      <w:tr w:rsidR="00F76856" w14:paraId="0E4B64F1" w14:textId="77777777">
        <w:tc>
          <w:tcPr>
            <w:tcW w:w="8742" w:type="dxa"/>
            <w:gridSpan w:val="4"/>
            <w:shd w:val="clear" w:color="auto" w:fill="0057A2"/>
          </w:tcPr>
          <w:p w14:paraId="0E4B64F0"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3. Anamnese und Gesundheitsprobleme</w:t>
            </w:r>
          </w:p>
        </w:tc>
      </w:tr>
      <w:tr w:rsidR="00F76856" w14:paraId="0E4B64F3" w14:textId="77777777">
        <w:trPr>
          <w:trHeight w:val="375"/>
        </w:trPr>
        <w:tc>
          <w:tcPr>
            <w:tcW w:w="8742" w:type="dxa"/>
            <w:gridSpan w:val="4"/>
          </w:tcPr>
          <w:p w14:paraId="0E4B64F2" w14:textId="77777777" w:rsidR="00F76856" w:rsidRDefault="00000000">
            <w:pPr>
              <w:rPr>
                <w:rFonts w:ascii="Mulish" w:eastAsia="Mulish" w:hAnsi="Mulish" w:cs="Mulish"/>
                <w:b/>
                <w:bCs/>
                <w:sz w:val="20"/>
                <w:szCs w:val="20"/>
              </w:rPr>
            </w:pPr>
            <w:r>
              <w:rPr>
                <w:rFonts w:ascii="Mulish" w:eastAsia="Mulish" w:hAnsi="Mulish" w:cs="Mulish"/>
                <w:b/>
                <w:bCs/>
                <w:sz w:val="20"/>
                <w:szCs w:val="20"/>
              </w:rPr>
              <w:t>In diesem Teil werden alle schwerwiegenden Gesundheitsprobleme (körperlicher und psychischer Art) während und nach der Behandlung beschrieben, einschließlich bereits diagnostizierter Spätfolgen.</w:t>
            </w:r>
          </w:p>
        </w:tc>
      </w:tr>
      <w:tr w:rsidR="00F76856" w14:paraId="0E4B64F9" w14:textId="77777777">
        <w:tc>
          <w:tcPr>
            <w:tcW w:w="1555" w:type="dxa"/>
          </w:tcPr>
          <w:p w14:paraId="0E4B64F4"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TT/MM/JJJJ</w:t>
            </w:r>
          </w:p>
        </w:tc>
        <w:tc>
          <w:tcPr>
            <w:tcW w:w="5244" w:type="dxa"/>
            <w:gridSpan w:val="2"/>
          </w:tcPr>
          <w:p w14:paraId="0E4B64F5" w14:textId="77777777" w:rsidR="00F76856" w:rsidRDefault="00000000">
            <w:pPr>
              <w:rPr>
                <w:rFonts w:ascii="Mulish" w:eastAsia="Mulish" w:hAnsi="Mulish" w:cs="Mulish"/>
                <w:sz w:val="20"/>
                <w:szCs w:val="20"/>
              </w:rPr>
            </w:pPr>
            <w:r>
              <w:rPr>
                <w:rFonts w:ascii="Mulish" w:eastAsia="Mulish" w:hAnsi="Mulish" w:cs="Mulish"/>
                <w:sz w:val="20"/>
                <w:szCs w:val="20"/>
              </w:rPr>
              <w:t>Erkrankung oder Problem angeben</w:t>
            </w:r>
          </w:p>
        </w:tc>
        <w:tc>
          <w:tcPr>
            <w:tcW w:w="1943" w:type="dxa"/>
          </w:tcPr>
          <w:p w14:paraId="0E4B64F6"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Aktuell oder in der Vergangenheit angeben</w:t>
            </w:r>
          </w:p>
          <w:p w14:paraId="0E4B64F7" w14:textId="77777777" w:rsidR="00F76856" w:rsidRDefault="00F76856">
            <w:pPr>
              <w:rPr>
                <w:rFonts w:ascii="Mulish" w:eastAsia="Mulish" w:hAnsi="Mulish" w:cs="Mulish"/>
                <w:color w:val="808080"/>
                <w:sz w:val="20"/>
                <w:szCs w:val="20"/>
              </w:rPr>
            </w:pPr>
          </w:p>
          <w:p w14:paraId="0E4B64F8" w14:textId="77777777" w:rsidR="00F76856" w:rsidRDefault="00F76856">
            <w:pPr>
              <w:rPr>
                <w:rFonts w:ascii="Mulish" w:eastAsia="Mulish" w:hAnsi="Mulish" w:cs="Mulish"/>
                <w:sz w:val="20"/>
                <w:szCs w:val="20"/>
              </w:rPr>
            </w:pPr>
          </w:p>
        </w:tc>
      </w:tr>
      <w:tr w:rsidR="00F76856" w14:paraId="0E4B64FB" w14:textId="77777777">
        <w:tc>
          <w:tcPr>
            <w:tcW w:w="8742" w:type="dxa"/>
            <w:gridSpan w:val="4"/>
            <w:shd w:val="clear" w:color="auto" w:fill="0057A2"/>
          </w:tcPr>
          <w:p w14:paraId="0E4B64FA"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t>3a. Sonstige Krankengeschichte</w:t>
            </w:r>
          </w:p>
        </w:tc>
      </w:tr>
      <w:tr w:rsidR="00F76856" w14:paraId="0E4B64FD" w14:textId="77777777">
        <w:tc>
          <w:tcPr>
            <w:tcW w:w="8742" w:type="dxa"/>
            <w:gridSpan w:val="4"/>
          </w:tcPr>
          <w:p w14:paraId="0E4B64FC" w14:textId="77777777" w:rsidR="00F76856" w:rsidRDefault="00000000">
            <w:pPr>
              <w:tabs>
                <w:tab w:val="left" w:pos="7104"/>
              </w:tabs>
              <w:rPr>
                <w:rFonts w:ascii="Mulish" w:eastAsia="Mulish" w:hAnsi="Mulish" w:cs="Mulish"/>
                <w:b/>
                <w:bCs/>
                <w:sz w:val="20"/>
                <w:szCs w:val="20"/>
              </w:rPr>
            </w:pPr>
            <w:r>
              <w:rPr>
                <w:rFonts w:ascii="Mulish" w:eastAsia="Mulish" w:hAnsi="Mulish" w:cs="Mulish"/>
                <w:b/>
                <w:bCs/>
                <w:sz w:val="20"/>
                <w:szCs w:val="20"/>
              </w:rPr>
              <w:t>In diesem Abschnitt werden weitere relevante Informationen zur Krankengeschichte beschrieben.</w:t>
            </w:r>
          </w:p>
        </w:tc>
      </w:tr>
      <w:tr w:rsidR="00F76856" w14:paraId="0E4B6501" w14:textId="77777777">
        <w:tc>
          <w:tcPr>
            <w:tcW w:w="4508" w:type="dxa"/>
            <w:gridSpan w:val="2"/>
          </w:tcPr>
          <w:p w14:paraId="0E4B64FE" w14:textId="77777777" w:rsidR="00F76856" w:rsidRDefault="00000000">
            <w:pPr>
              <w:rPr>
                <w:rFonts w:ascii="Mulish" w:eastAsia="Mulish" w:hAnsi="Mulish" w:cs="Mulish"/>
                <w:sz w:val="20"/>
                <w:szCs w:val="20"/>
              </w:rPr>
            </w:pPr>
            <w:r>
              <w:rPr>
                <w:rFonts w:ascii="Mulish" w:eastAsia="Mulish" w:hAnsi="Mulish" w:cs="Mulish"/>
                <w:sz w:val="20"/>
                <w:szCs w:val="20"/>
              </w:rPr>
              <w:t>Angeborene oder erbliche Erkrankungen</w:t>
            </w:r>
          </w:p>
        </w:tc>
        <w:tc>
          <w:tcPr>
            <w:tcW w:w="4234" w:type="dxa"/>
            <w:gridSpan w:val="2"/>
          </w:tcPr>
          <w:p w14:paraId="0E4B64FF"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Falls zutreffend angeben</w:t>
            </w:r>
          </w:p>
          <w:p w14:paraId="0E4B6500" w14:textId="77777777" w:rsidR="00F76856" w:rsidRDefault="00F76856">
            <w:pPr>
              <w:rPr>
                <w:rFonts w:ascii="Mulish" w:eastAsia="Mulish" w:hAnsi="Mulish" w:cs="Mulish"/>
                <w:color w:val="808080"/>
                <w:sz w:val="20"/>
                <w:szCs w:val="20"/>
              </w:rPr>
            </w:pPr>
          </w:p>
        </w:tc>
      </w:tr>
      <w:tr w:rsidR="00F76856" w14:paraId="0E4B6505" w14:textId="77777777">
        <w:tc>
          <w:tcPr>
            <w:tcW w:w="4508" w:type="dxa"/>
            <w:gridSpan w:val="2"/>
          </w:tcPr>
          <w:p w14:paraId="0E4B6502" w14:textId="77777777" w:rsidR="00F76856" w:rsidRDefault="00000000">
            <w:pPr>
              <w:rPr>
                <w:rFonts w:ascii="Mulish" w:eastAsia="Mulish" w:hAnsi="Mulish" w:cs="Mulish"/>
                <w:sz w:val="20"/>
                <w:szCs w:val="20"/>
              </w:rPr>
            </w:pPr>
            <w:r>
              <w:rPr>
                <w:rFonts w:ascii="Mulish" w:eastAsia="Mulish" w:hAnsi="Mulish" w:cs="Mulish"/>
                <w:sz w:val="20"/>
                <w:szCs w:val="20"/>
              </w:rPr>
              <w:t xml:space="preserve">Krankheitsgeschichte in deiner Familie </w:t>
            </w:r>
          </w:p>
        </w:tc>
        <w:tc>
          <w:tcPr>
            <w:tcW w:w="4234" w:type="dxa"/>
            <w:gridSpan w:val="2"/>
          </w:tcPr>
          <w:p w14:paraId="0E4B6503"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Falls zutreffend angeben</w:t>
            </w:r>
          </w:p>
          <w:p w14:paraId="0E4B6504" w14:textId="77777777" w:rsidR="00F76856" w:rsidRDefault="00F76856">
            <w:pPr>
              <w:rPr>
                <w:rFonts w:ascii="Mulish" w:eastAsia="Mulish" w:hAnsi="Mulish" w:cs="Mulish"/>
                <w:color w:val="808080"/>
                <w:sz w:val="20"/>
                <w:szCs w:val="20"/>
              </w:rPr>
            </w:pPr>
          </w:p>
        </w:tc>
      </w:tr>
      <w:tr w:rsidR="00F76856" w14:paraId="0E4B6509" w14:textId="77777777">
        <w:tc>
          <w:tcPr>
            <w:tcW w:w="4508" w:type="dxa"/>
            <w:gridSpan w:val="2"/>
          </w:tcPr>
          <w:p w14:paraId="0E4B6506" w14:textId="77777777" w:rsidR="00F76856" w:rsidRDefault="00000000">
            <w:pPr>
              <w:rPr>
                <w:rFonts w:ascii="Mulish" w:eastAsia="Mulish" w:hAnsi="Mulish" w:cs="Mulish"/>
                <w:sz w:val="20"/>
                <w:szCs w:val="20"/>
              </w:rPr>
            </w:pPr>
            <w:r>
              <w:rPr>
                <w:rFonts w:ascii="Mulish" w:eastAsia="Mulish" w:hAnsi="Mulish" w:cs="Mulish"/>
                <w:sz w:val="20"/>
                <w:szCs w:val="20"/>
              </w:rPr>
              <w:t>Sonstiges</w:t>
            </w:r>
          </w:p>
        </w:tc>
        <w:tc>
          <w:tcPr>
            <w:tcW w:w="4234" w:type="dxa"/>
            <w:gridSpan w:val="2"/>
          </w:tcPr>
          <w:p w14:paraId="0E4B6507"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Falls zutreffend angeben</w:t>
            </w:r>
          </w:p>
          <w:p w14:paraId="0E4B6508" w14:textId="77777777" w:rsidR="00F76856" w:rsidRDefault="00F76856">
            <w:pPr>
              <w:rPr>
                <w:rFonts w:ascii="Mulish" w:eastAsia="Mulish" w:hAnsi="Mulish" w:cs="Mulish"/>
                <w:color w:val="808080"/>
                <w:sz w:val="20"/>
                <w:szCs w:val="20"/>
              </w:rPr>
            </w:pPr>
          </w:p>
        </w:tc>
      </w:tr>
    </w:tbl>
    <w:p w14:paraId="0E4B650A" w14:textId="77777777" w:rsidR="00F76856" w:rsidRDefault="00F76856">
      <w:pPr>
        <w:rPr>
          <w:rFonts w:ascii="Mulish" w:eastAsia="Mulish" w:hAnsi="Mulish" w:cs="Mulish"/>
          <w:sz w:val="20"/>
          <w:szCs w:val="20"/>
        </w:rPr>
      </w:pPr>
    </w:p>
    <w:p w14:paraId="0E4B650B" w14:textId="77777777" w:rsidR="00F76856" w:rsidRDefault="00000000">
      <w:pPr>
        <w:rPr>
          <w:rFonts w:ascii="Mulish" w:eastAsia="Mulish" w:hAnsi="Mulish" w:cs="Mulish"/>
          <w:sz w:val="20"/>
          <w:szCs w:val="20"/>
        </w:rPr>
      </w:pPr>
      <w:r>
        <w:rPr>
          <w:rFonts w:ascii="Mulish" w:eastAsia="Mulish" w:hAnsi="Mulish" w:cs="Mulish"/>
          <w:sz w:val="20"/>
          <w:szCs w:val="20"/>
        </w:rPr>
        <w:t xml:space="preserve"> </w:t>
      </w:r>
      <w:r>
        <w:br w:type="page"/>
      </w:r>
    </w:p>
    <w:tbl>
      <w:tblPr>
        <w:tblStyle w:val="a2"/>
        <w:tblW w:w="88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2"/>
        <w:gridCol w:w="1774"/>
        <w:gridCol w:w="1822"/>
        <w:gridCol w:w="1755"/>
        <w:gridCol w:w="1783"/>
      </w:tblGrid>
      <w:tr w:rsidR="00F76856" w14:paraId="0E4B650D" w14:textId="77777777">
        <w:trPr>
          <w:trHeight w:val="300"/>
        </w:trPr>
        <w:tc>
          <w:tcPr>
            <w:tcW w:w="8866" w:type="dxa"/>
            <w:gridSpan w:val="5"/>
            <w:shd w:val="clear" w:color="auto" w:fill="0057A2"/>
          </w:tcPr>
          <w:p w14:paraId="0E4B650C"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4. Empfehlungen für die Nachsorge</w:t>
            </w:r>
          </w:p>
        </w:tc>
      </w:tr>
      <w:tr w:rsidR="00F76856" w14:paraId="0E4B650F" w14:textId="77777777">
        <w:trPr>
          <w:trHeight w:val="300"/>
        </w:trPr>
        <w:tc>
          <w:tcPr>
            <w:tcW w:w="8866" w:type="dxa"/>
            <w:gridSpan w:val="5"/>
          </w:tcPr>
          <w:p w14:paraId="0E4B650E" w14:textId="77777777" w:rsidR="00F76856" w:rsidRDefault="00000000">
            <w:pPr>
              <w:rPr>
                <w:rFonts w:ascii="Mulish" w:eastAsia="Mulish" w:hAnsi="Mulish" w:cs="Mulish"/>
                <w:b/>
                <w:bCs/>
                <w:sz w:val="20"/>
                <w:szCs w:val="20"/>
              </w:rPr>
            </w:pPr>
            <w:r>
              <w:rPr>
                <w:rFonts w:ascii="Mulish" w:eastAsia="Mulish" w:hAnsi="Mulish" w:cs="Mulish"/>
                <w:b/>
                <w:bCs/>
                <w:sz w:val="20"/>
                <w:szCs w:val="20"/>
              </w:rPr>
              <w:t>Dieser Abschnitt beschreibt, warum es wichtig ist, deine Gesundheit genau zu überwachen, wenn du in junem Alter wegen einer Krebsbehandlung erhalten hast</w:t>
            </w:r>
          </w:p>
        </w:tc>
      </w:tr>
      <w:tr w:rsidR="00F76856" w14:paraId="0E4B6511" w14:textId="77777777">
        <w:trPr>
          <w:trHeight w:val="1050"/>
        </w:trPr>
        <w:tc>
          <w:tcPr>
            <w:tcW w:w="8866" w:type="dxa"/>
            <w:gridSpan w:val="5"/>
          </w:tcPr>
          <w:p w14:paraId="0E4B6510" w14:textId="77777777" w:rsidR="00F76856" w:rsidRDefault="00000000">
            <w:pPr>
              <w:rPr>
                <w:rFonts w:ascii="Mulish" w:eastAsia="Mulish" w:hAnsi="Mulish" w:cs="Mulish"/>
                <w:sz w:val="20"/>
                <w:szCs w:val="20"/>
              </w:rPr>
            </w:pPr>
            <w:r>
              <w:rPr>
                <w:rFonts w:ascii="Mulish" w:eastAsia="Mulish" w:hAnsi="Mulish" w:cs="Mulish"/>
                <w:sz w:val="20"/>
                <w:szCs w:val="20"/>
              </w:rPr>
              <w:t>Da Behandlungen das Risiko für spätere körperliche und psychische Gesundheitsprobleme erhöhen können, ist es unerlässlich, alle Symptome sofort deinem/r Arzt/Ärztin zu melden. Eine frühzeitige Meldung hilft, mögliche Ursachen schneller zu erkennen und kann schwerwiegendere Gesundheitsprobleme verhindern.</w:t>
            </w:r>
          </w:p>
        </w:tc>
      </w:tr>
      <w:tr w:rsidR="00F76856" w14:paraId="0E4B6517" w14:textId="77777777">
        <w:trPr>
          <w:trHeight w:val="300"/>
        </w:trPr>
        <w:tc>
          <w:tcPr>
            <w:tcW w:w="1732" w:type="dxa"/>
          </w:tcPr>
          <w:p w14:paraId="0E4B6512" w14:textId="77777777" w:rsidR="00F76856" w:rsidRDefault="00000000">
            <w:pPr>
              <w:rPr>
                <w:rFonts w:ascii="Mulish" w:eastAsia="Mulish" w:hAnsi="Mulish" w:cs="Mulish"/>
                <w:i/>
                <w:iCs/>
                <w:sz w:val="20"/>
                <w:szCs w:val="20"/>
              </w:rPr>
            </w:pPr>
            <w:r>
              <w:rPr>
                <w:rFonts w:ascii="Mulish" w:eastAsia="Mulish" w:hAnsi="Mulish" w:cs="Mulish"/>
                <w:i/>
                <w:iCs/>
                <w:sz w:val="20"/>
                <w:szCs w:val="20"/>
              </w:rPr>
              <w:t>Diese Spalte enthält die Behandlung, die ein Risiko für eine bestimmte Spätfolge darstellen kann</w:t>
            </w:r>
          </w:p>
        </w:tc>
        <w:tc>
          <w:tcPr>
            <w:tcW w:w="1774" w:type="dxa"/>
          </w:tcPr>
          <w:p w14:paraId="0E4B6513" w14:textId="77777777" w:rsidR="00F76856" w:rsidRDefault="00000000">
            <w:pPr>
              <w:rPr>
                <w:rFonts w:ascii="Mulish" w:eastAsia="Mulish" w:hAnsi="Mulish" w:cs="Mulish"/>
                <w:i/>
                <w:iCs/>
                <w:sz w:val="20"/>
                <w:szCs w:val="20"/>
              </w:rPr>
            </w:pPr>
            <w:r>
              <w:rPr>
                <w:rFonts w:ascii="Mulish" w:eastAsia="Mulish" w:hAnsi="Mulish" w:cs="Mulish"/>
                <w:i/>
                <w:iCs/>
                <w:sz w:val="20"/>
                <w:szCs w:val="20"/>
              </w:rPr>
              <w:t>Diese Spalte beschreibt spezifische Risiken, die durch die erhaltene Behandlung verursacht werden kann</w:t>
            </w:r>
          </w:p>
        </w:tc>
        <w:tc>
          <w:tcPr>
            <w:tcW w:w="1822" w:type="dxa"/>
          </w:tcPr>
          <w:p w14:paraId="0E4B6514" w14:textId="77777777" w:rsidR="00F76856" w:rsidRDefault="00000000">
            <w:pPr>
              <w:rPr>
                <w:rFonts w:ascii="Mulish" w:eastAsia="Mulish" w:hAnsi="Mulish" w:cs="Mulish"/>
                <w:i/>
                <w:iCs/>
                <w:sz w:val="20"/>
                <w:szCs w:val="20"/>
              </w:rPr>
            </w:pPr>
            <w:r>
              <w:rPr>
                <w:rFonts w:ascii="Mulish" w:eastAsia="Mulish" w:hAnsi="Mulish" w:cs="Mulish"/>
                <w:i/>
                <w:iCs/>
                <w:sz w:val="20"/>
                <w:szCs w:val="20"/>
              </w:rPr>
              <w:t>Diese Spalte zeigt die Empfehlungen auf der Grundlage evidenzbasierter Leitlinien</w:t>
            </w:r>
          </w:p>
        </w:tc>
        <w:tc>
          <w:tcPr>
            <w:tcW w:w="1755" w:type="dxa"/>
          </w:tcPr>
          <w:p w14:paraId="0E4B6515" w14:textId="77777777" w:rsidR="00F76856" w:rsidRDefault="00000000">
            <w:pPr>
              <w:rPr>
                <w:rFonts w:ascii="Mulish" w:eastAsia="Mulish" w:hAnsi="Mulish" w:cs="Mulish"/>
                <w:i/>
                <w:iCs/>
                <w:sz w:val="20"/>
                <w:szCs w:val="20"/>
              </w:rPr>
            </w:pPr>
            <w:r>
              <w:rPr>
                <w:rFonts w:ascii="Mulish" w:eastAsia="Mulish" w:hAnsi="Mulish" w:cs="Mulish"/>
                <w:i/>
                <w:iCs/>
                <w:sz w:val="20"/>
                <w:szCs w:val="20"/>
              </w:rPr>
              <w:t>Diese Spalte zeigt die gemeinsame Entscheidung für deine Versorgung</w:t>
            </w:r>
          </w:p>
        </w:tc>
        <w:tc>
          <w:tcPr>
            <w:tcW w:w="1783" w:type="dxa"/>
          </w:tcPr>
          <w:p w14:paraId="0E4B6516" w14:textId="77777777" w:rsidR="00F76856" w:rsidRDefault="00000000">
            <w:pPr>
              <w:rPr>
                <w:rFonts w:ascii="Mulish" w:eastAsia="Mulish" w:hAnsi="Mulish" w:cs="Mulish"/>
                <w:i/>
                <w:iCs/>
                <w:sz w:val="20"/>
                <w:szCs w:val="20"/>
              </w:rPr>
            </w:pPr>
            <w:r>
              <w:rPr>
                <w:rFonts w:ascii="Mulish" w:eastAsia="Mulish" w:hAnsi="Mulish" w:cs="Mulish"/>
                <w:i/>
                <w:iCs/>
                <w:sz w:val="20"/>
                <w:szCs w:val="20"/>
              </w:rPr>
              <w:t>Diese Spalte enthält etwaige Anmerkungen oder Abweichungen sowie mögliche Ansprechpartner für die Versorgung</w:t>
            </w:r>
          </w:p>
        </w:tc>
      </w:tr>
      <w:tr w:rsidR="00F76856" w14:paraId="0E4B653D" w14:textId="77777777">
        <w:trPr>
          <w:trHeight w:val="300"/>
        </w:trPr>
        <w:tc>
          <w:tcPr>
            <w:tcW w:w="1732" w:type="dxa"/>
          </w:tcPr>
          <w:p w14:paraId="0E4B6518" w14:textId="77777777" w:rsidR="00F76856" w:rsidRDefault="00000000">
            <w:pPr>
              <w:rPr>
                <w:rFonts w:ascii="Mulish" w:eastAsia="Mulish" w:hAnsi="Mulish" w:cs="Mulish"/>
                <w:sz w:val="20"/>
                <w:szCs w:val="20"/>
              </w:rPr>
            </w:pPr>
            <w:r>
              <w:rPr>
                <w:rFonts w:ascii="Mulish" w:eastAsia="Mulish" w:hAnsi="Mulish" w:cs="Mulish"/>
                <w:sz w:val="20"/>
                <w:szCs w:val="20"/>
              </w:rPr>
              <w:t>Da du mit … behandelt wurdest</w:t>
            </w:r>
          </w:p>
          <w:p w14:paraId="0E4B6519" w14:textId="77777777" w:rsidR="00F76856" w:rsidRDefault="00F76856">
            <w:pPr>
              <w:rPr>
                <w:rFonts w:ascii="Mulish" w:eastAsia="Mulish" w:hAnsi="Mulish" w:cs="Mulish"/>
                <w:sz w:val="20"/>
                <w:szCs w:val="20"/>
              </w:rPr>
            </w:pPr>
          </w:p>
          <w:p w14:paraId="0E4B651A" w14:textId="77777777" w:rsidR="00F76856" w:rsidRDefault="00F76856">
            <w:pPr>
              <w:rPr>
                <w:rFonts w:ascii="Mulish" w:eastAsia="Mulish" w:hAnsi="Mulish" w:cs="Mulish"/>
                <w:color w:val="808080"/>
                <w:sz w:val="20"/>
                <w:szCs w:val="20"/>
              </w:rPr>
            </w:pPr>
          </w:p>
          <w:p w14:paraId="0E4B651B" w14:textId="77777777" w:rsidR="00F76856" w:rsidRDefault="00F76856">
            <w:pPr>
              <w:rPr>
                <w:rFonts w:ascii="Mulish" w:eastAsia="Mulish" w:hAnsi="Mulish" w:cs="Mulish"/>
                <w:color w:val="808080"/>
                <w:sz w:val="20"/>
                <w:szCs w:val="20"/>
              </w:rPr>
            </w:pPr>
          </w:p>
          <w:p w14:paraId="0E4B651C" w14:textId="77777777" w:rsidR="00F76856" w:rsidRDefault="00F76856">
            <w:pPr>
              <w:rPr>
                <w:rFonts w:ascii="Mulish" w:eastAsia="Mulish" w:hAnsi="Mulish" w:cs="Mulish"/>
                <w:color w:val="808080"/>
                <w:sz w:val="20"/>
                <w:szCs w:val="20"/>
              </w:rPr>
            </w:pPr>
          </w:p>
          <w:p w14:paraId="0E4B651D" w14:textId="77777777" w:rsidR="00F76856" w:rsidRDefault="00F76856">
            <w:pPr>
              <w:rPr>
                <w:rFonts w:ascii="Mulish" w:eastAsia="Mulish" w:hAnsi="Mulish" w:cs="Mulish"/>
                <w:color w:val="808080"/>
                <w:sz w:val="20"/>
                <w:szCs w:val="20"/>
              </w:rPr>
            </w:pPr>
          </w:p>
          <w:p w14:paraId="0E4B651E" w14:textId="77777777" w:rsidR="00F76856" w:rsidRDefault="00F76856">
            <w:pPr>
              <w:rPr>
                <w:rFonts w:ascii="Mulish" w:eastAsia="Mulish" w:hAnsi="Mulish" w:cs="Mulish"/>
                <w:color w:val="808080"/>
                <w:sz w:val="20"/>
                <w:szCs w:val="20"/>
              </w:rPr>
            </w:pPr>
          </w:p>
          <w:p w14:paraId="0E4B651F"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Behandlung eingeben</w:t>
            </w:r>
          </w:p>
          <w:p w14:paraId="0E4B6520" w14:textId="77777777" w:rsidR="00F76856" w:rsidRDefault="00F76856">
            <w:pPr>
              <w:rPr>
                <w:rFonts w:ascii="Mulish" w:eastAsia="Mulish" w:hAnsi="Mulish" w:cs="Mulish"/>
                <w:sz w:val="20"/>
                <w:szCs w:val="20"/>
              </w:rPr>
            </w:pPr>
          </w:p>
          <w:p w14:paraId="0E4B6521" w14:textId="77777777" w:rsidR="00F76856" w:rsidRDefault="00F76856">
            <w:pPr>
              <w:rPr>
                <w:rFonts w:ascii="Mulish" w:eastAsia="Mulish" w:hAnsi="Mulish" w:cs="Mulish"/>
                <w:sz w:val="20"/>
                <w:szCs w:val="20"/>
              </w:rPr>
            </w:pPr>
          </w:p>
        </w:tc>
        <w:tc>
          <w:tcPr>
            <w:tcW w:w="1774" w:type="dxa"/>
          </w:tcPr>
          <w:p w14:paraId="0E4B6522" w14:textId="77777777" w:rsidR="00F76856" w:rsidRDefault="00000000">
            <w:pPr>
              <w:rPr>
                <w:rFonts w:ascii="Mulish" w:eastAsia="Mulish" w:hAnsi="Mulish" w:cs="Mulish"/>
                <w:sz w:val="20"/>
                <w:szCs w:val="20"/>
              </w:rPr>
            </w:pPr>
            <w:r>
              <w:rPr>
                <w:rFonts w:ascii="Mulish" w:eastAsia="Mulish" w:hAnsi="Mulish" w:cs="Mulish"/>
                <w:sz w:val="20"/>
                <w:szCs w:val="20"/>
              </w:rPr>
              <w:t>… besteht für dich möglicherweise ein Risiko für …*</w:t>
            </w:r>
          </w:p>
          <w:p w14:paraId="0E4B6523" w14:textId="77777777" w:rsidR="00F76856" w:rsidRDefault="00F76856">
            <w:pPr>
              <w:rPr>
                <w:rFonts w:ascii="Mulish" w:eastAsia="Mulish" w:hAnsi="Mulish" w:cs="Mulish"/>
                <w:color w:val="808080"/>
                <w:sz w:val="20"/>
                <w:szCs w:val="20"/>
              </w:rPr>
            </w:pPr>
          </w:p>
          <w:p w14:paraId="0E4B6524" w14:textId="77777777" w:rsidR="00F76856" w:rsidRDefault="00F76856">
            <w:pPr>
              <w:rPr>
                <w:rFonts w:ascii="Mulish" w:eastAsia="Mulish" w:hAnsi="Mulish" w:cs="Mulish"/>
                <w:color w:val="808080"/>
                <w:sz w:val="20"/>
                <w:szCs w:val="20"/>
              </w:rPr>
            </w:pPr>
          </w:p>
          <w:p w14:paraId="0E4B6525" w14:textId="77777777" w:rsidR="00F76856" w:rsidRDefault="00F76856">
            <w:pPr>
              <w:rPr>
                <w:rFonts w:ascii="Mulish" w:eastAsia="Mulish" w:hAnsi="Mulish" w:cs="Mulish"/>
                <w:color w:val="808080"/>
                <w:sz w:val="20"/>
                <w:szCs w:val="20"/>
              </w:rPr>
            </w:pPr>
          </w:p>
          <w:p w14:paraId="0E4B6526" w14:textId="77777777" w:rsidR="00F76856" w:rsidRDefault="00F76856">
            <w:pPr>
              <w:rPr>
                <w:rFonts w:ascii="Mulish" w:eastAsia="Mulish" w:hAnsi="Mulish" w:cs="Mulish"/>
                <w:color w:val="808080"/>
                <w:sz w:val="20"/>
                <w:szCs w:val="20"/>
              </w:rPr>
            </w:pPr>
          </w:p>
          <w:p w14:paraId="0E4B6527" w14:textId="77777777" w:rsidR="00F76856" w:rsidRDefault="00F76856">
            <w:pPr>
              <w:rPr>
                <w:rFonts w:ascii="Mulish" w:eastAsia="Mulish" w:hAnsi="Mulish" w:cs="Mulish"/>
                <w:color w:val="808080"/>
                <w:sz w:val="20"/>
                <w:szCs w:val="20"/>
              </w:rPr>
            </w:pPr>
          </w:p>
          <w:p w14:paraId="0E4B6528"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Risiko eingeben</w:t>
            </w:r>
          </w:p>
        </w:tc>
        <w:tc>
          <w:tcPr>
            <w:tcW w:w="1822" w:type="dxa"/>
          </w:tcPr>
          <w:p w14:paraId="0E4B6529" w14:textId="77777777" w:rsidR="00F76856" w:rsidRDefault="00000000">
            <w:pPr>
              <w:rPr>
                <w:rFonts w:ascii="Mulish" w:eastAsia="Mulish" w:hAnsi="Mulish" w:cs="Mulish"/>
                <w:sz w:val="20"/>
                <w:szCs w:val="20"/>
              </w:rPr>
            </w:pPr>
            <w:r>
              <w:rPr>
                <w:rFonts w:ascii="Mulish" w:eastAsia="Mulish" w:hAnsi="Mulish" w:cs="Mulish"/>
                <w:sz w:val="20"/>
                <w:szCs w:val="20"/>
              </w:rPr>
              <w:t>…daher empfehlen wir folgende Behandlung:</w:t>
            </w:r>
          </w:p>
          <w:p w14:paraId="0E4B652A" w14:textId="77777777" w:rsidR="00F76856" w:rsidRDefault="00F76856">
            <w:pPr>
              <w:rPr>
                <w:rFonts w:ascii="Mulish" w:eastAsia="Mulish" w:hAnsi="Mulish" w:cs="Mulish"/>
                <w:color w:val="808080"/>
                <w:sz w:val="20"/>
                <w:szCs w:val="20"/>
              </w:rPr>
            </w:pPr>
          </w:p>
          <w:p w14:paraId="0E4B652B" w14:textId="77777777" w:rsidR="00F76856" w:rsidRDefault="00F76856">
            <w:pPr>
              <w:rPr>
                <w:rFonts w:ascii="Mulish" w:eastAsia="Mulish" w:hAnsi="Mulish" w:cs="Mulish"/>
                <w:color w:val="808080"/>
                <w:sz w:val="20"/>
                <w:szCs w:val="20"/>
              </w:rPr>
            </w:pPr>
          </w:p>
          <w:p w14:paraId="0E4B652C" w14:textId="77777777" w:rsidR="00F76856" w:rsidRDefault="00F76856">
            <w:pPr>
              <w:rPr>
                <w:rFonts w:ascii="Mulish" w:eastAsia="Mulish" w:hAnsi="Mulish" w:cs="Mulish"/>
                <w:color w:val="808080"/>
                <w:sz w:val="20"/>
                <w:szCs w:val="20"/>
              </w:rPr>
            </w:pPr>
          </w:p>
          <w:p w14:paraId="0E4B652D" w14:textId="77777777" w:rsidR="00F76856" w:rsidRDefault="00F76856">
            <w:pPr>
              <w:rPr>
                <w:rFonts w:ascii="Mulish" w:eastAsia="Mulish" w:hAnsi="Mulish" w:cs="Mulish"/>
                <w:color w:val="808080"/>
                <w:sz w:val="20"/>
                <w:szCs w:val="20"/>
              </w:rPr>
            </w:pPr>
          </w:p>
          <w:p w14:paraId="0E4B652E" w14:textId="77777777" w:rsidR="00F76856" w:rsidRDefault="00F76856">
            <w:pPr>
              <w:rPr>
                <w:rFonts w:ascii="Mulish" w:eastAsia="Mulish" w:hAnsi="Mulish" w:cs="Mulish"/>
                <w:color w:val="808080"/>
                <w:sz w:val="20"/>
                <w:szCs w:val="20"/>
              </w:rPr>
            </w:pPr>
          </w:p>
          <w:p w14:paraId="0E4B652F"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Empfohlene Behandlungsart eingeben</w:t>
            </w:r>
          </w:p>
        </w:tc>
        <w:tc>
          <w:tcPr>
            <w:tcW w:w="1755" w:type="dxa"/>
          </w:tcPr>
          <w:p w14:paraId="0E4B6530" w14:textId="77777777" w:rsidR="00F76856" w:rsidRDefault="00000000">
            <w:pPr>
              <w:rPr>
                <w:rFonts w:ascii="Mulish" w:eastAsia="Mulish" w:hAnsi="Mulish" w:cs="Mulish"/>
                <w:sz w:val="20"/>
                <w:szCs w:val="20"/>
              </w:rPr>
            </w:pPr>
            <w:r>
              <w:rPr>
                <w:rFonts w:ascii="Mulish" w:eastAsia="Mulish" w:hAnsi="Mulish" w:cs="Mulish"/>
                <w:sz w:val="20"/>
                <w:szCs w:val="20"/>
              </w:rPr>
              <w:t>Die Entscheidung, die du gemeinsam mit deinem Arzt bezüglich deiner Behandlung getroffen hast:</w:t>
            </w:r>
          </w:p>
          <w:p w14:paraId="0E4B6531" w14:textId="77777777" w:rsidR="00F76856" w:rsidRDefault="00F76856">
            <w:pPr>
              <w:rPr>
                <w:rFonts w:ascii="Mulish" w:eastAsia="Mulish" w:hAnsi="Mulish" w:cs="Mulish"/>
                <w:sz w:val="20"/>
                <w:szCs w:val="20"/>
              </w:rPr>
            </w:pPr>
          </w:p>
          <w:p w14:paraId="0E4B6532"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Entscheidung eingeben</w:t>
            </w:r>
          </w:p>
        </w:tc>
        <w:tc>
          <w:tcPr>
            <w:tcW w:w="1783" w:type="dxa"/>
          </w:tcPr>
          <w:p w14:paraId="0E4B6533" w14:textId="77777777" w:rsidR="00F76856" w:rsidRDefault="00F76856">
            <w:pPr>
              <w:rPr>
                <w:rFonts w:ascii="Mulish" w:eastAsia="Mulish" w:hAnsi="Mulish" w:cs="Mulish"/>
                <w:sz w:val="20"/>
                <w:szCs w:val="20"/>
              </w:rPr>
            </w:pPr>
          </w:p>
          <w:p w14:paraId="0E4B6534" w14:textId="77777777" w:rsidR="00F76856" w:rsidRDefault="00F76856">
            <w:pPr>
              <w:rPr>
                <w:rFonts w:ascii="Mulish" w:eastAsia="Mulish" w:hAnsi="Mulish" w:cs="Mulish"/>
                <w:sz w:val="20"/>
                <w:szCs w:val="20"/>
              </w:rPr>
            </w:pPr>
          </w:p>
          <w:p w14:paraId="0E4B6535" w14:textId="77777777" w:rsidR="00F76856" w:rsidRDefault="00F76856">
            <w:pPr>
              <w:rPr>
                <w:rFonts w:ascii="Mulish" w:eastAsia="Mulish" w:hAnsi="Mulish" w:cs="Mulish"/>
                <w:sz w:val="20"/>
                <w:szCs w:val="20"/>
              </w:rPr>
            </w:pPr>
          </w:p>
          <w:p w14:paraId="0E4B6536" w14:textId="77777777" w:rsidR="00F76856" w:rsidRDefault="00F76856">
            <w:pPr>
              <w:rPr>
                <w:rFonts w:ascii="Mulish" w:eastAsia="Mulish" w:hAnsi="Mulish" w:cs="Mulish"/>
                <w:sz w:val="20"/>
                <w:szCs w:val="20"/>
              </w:rPr>
            </w:pPr>
          </w:p>
          <w:p w14:paraId="0E4B6537" w14:textId="77777777" w:rsidR="00F76856" w:rsidRDefault="00F76856">
            <w:pPr>
              <w:rPr>
                <w:rFonts w:ascii="Mulish" w:eastAsia="Mulish" w:hAnsi="Mulish" w:cs="Mulish"/>
                <w:sz w:val="20"/>
                <w:szCs w:val="20"/>
              </w:rPr>
            </w:pPr>
          </w:p>
          <w:p w14:paraId="0E4B6538" w14:textId="77777777" w:rsidR="00F76856" w:rsidRDefault="00F76856">
            <w:pPr>
              <w:rPr>
                <w:rFonts w:ascii="Mulish" w:eastAsia="Mulish" w:hAnsi="Mulish" w:cs="Mulish"/>
                <w:sz w:val="20"/>
                <w:szCs w:val="20"/>
              </w:rPr>
            </w:pPr>
          </w:p>
          <w:p w14:paraId="0E4B6539" w14:textId="77777777" w:rsidR="00F76856" w:rsidRDefault="00F76856">
            <w:pPr>
              <w:rPr>
                <w:rFonts w:ascii="Mulish" w:eastAsia="Mulish" w:hAnsi="Mulish" w:cs="Mulish"/>
                <w:sz w:val="20"/>
                <w:szCs w:val="20"/>
              </w:rPr>
            </w:pPr>
          </w:p>
          <w:p w14:paraId="0E4B653A" w14:textId="77777777" w:rsidR="00F76856" w:rsidRDefault="00F76856">
            <w:pPr>
              <w:rPr>
                <w:rFonts w:ascii="Mulish" w:eastAsia="Mulish" w:hAnsi="Mulish" w:cs="Mulish"/>
                <w:color w:val="808080"/>
                <w:sz w:val="20"/>
                <w:szCs w:val="20"/>
              </w:rPr>
            </w:pPr>
          </w:p>
          <w:p w14:paraId="0E4B653B" w14:textId="77777777" w:rsidR="00F76856" w:rsidRDefault="00F76856">
            <w:pPr>
              <w:rPr>
                <w:rFonts w:ascii="Mulish" w:eastAsia="Mulish" w:hAnsi="Mulish" w:cs="Mulish"/>
                <w:color w:val="808080"/>
                <w:sz w:val="20"/>
                <w:szCs w:val="20"/>
              </w:rPr>
            </w:pPr>
          </w:p>
          <w:p w14:paraId="0E4B653C"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Anmerkungen eingeben</w:t>
            </w:r>
          </w:p>
        </w:tc>
      </w:tr>
      <w:tr w:rsidR="00F76856" w14:paraId="0E4B653F" w14:textId="77777777">
        <w:trPr>
          <w:trHeight w:val="300"/>
        </w:trPr>
        <w:tc>
          <w:tcPr>
            <w:tcW w:w="8866" w:type="dxa"/>
            <w:gridSpan w:val="5"/>
            <w:shd w:val="clear" w:color="auto" w:fill="0057A2"/>
          </w:tcPr>
          <w:p w14:paraId="0E4B653E"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t>4a. Entscheidungen bezüglich deiner Behandlung, die für dich persönlich wichtig sind</w:t>
            </w:r>
          </w:p>
        </w:tc>
      </w:tr>
      <w:tr w:rsidR="00F76856" w14:paraId="0E4B6542" w14:textId="77777777">
        <w:trPr>
          <w:trHeight w:val="300"/>
        </w:trPr>
        <w:tc>
          <w:tcPr>
            <w:tcW w:w="8866" w:type="dxa"/>
            <w:gridSpan w:val="5"/>
          </w:tcPr>
          <w:p w14:paraId="0E4B6540"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Entscheidungen von persönlicher Bedeutung eingeben</w:t>
            </w:r>
          </w:p>
          <w:p w14:paraId="0E4B6541" w14:textId="77777777" w:rsidR="00F76856" w:rsidRDefault="00F76856">
            <w:pPr>
              <w:rPr>
                <w:rFonts w:ascii="Mulish" w:eastAsia="Mulish" w:hAnsi="Mulish" w:cs="Mulish"/>
                <w:sz w:val="20"/>
                <w:szCs w:val="20"/>
              </w:rPr>
            </w:pPr>
          </w:p>
        </w:tc>
      </w:tr>
      <w:tr w:rsidR="00F76856" w14:paraId="0E4B6544" w14:textId="77777777">
        <w:trPr>
          <w:trHeight w:val="300"/>
        </w:trPr>
        <w:tc>
          <w:tcPr>
            <w:tcW w:w="8866" w:type="dxa"/>
            <w:gridSpan w:val="5"/>
            <w:shd w:val="clear" w:color="auto" w:fill="0057A2"/>
          </w:tcPr>
          <w:p w14:paraId="0E4B6543"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t>4b. Direkte Links zu relevanten PLAIN Zusammenfassungen </w:t>
            </w:r>
          </w:p>
        </w:tc>
      </w:tr>
      <w:tr w:rsidR="00F76856" w14:paraId="0E4B6548" w14:textId="77777777">
        <w:trPr>
          <w:trHeight w:val="300"/>
        </w:trPr>
        <w:tc>
          <w:tcPr>
            <w:tcW w:w="8866" w:type="dxa"/>
            <w:gridSpan w:val="5"/>
          </w:tcPr>
          <w:p w14:paraId="0E4B6545" w14:textId="77777777" w:rsidR="00F76856" w:rsidRDefault="00000000">
            <w:pPr>
              <w:spacing w:after="160" w:line="257" w:lineRule="auto"/>
              <w:rPr>
                <w:rFonts w:ascii="Mulish" w:eastAsia="Mulish" w:hAnsi="Mulish" w:cs="Mulish"/>
                <w:sz w:val="20"/>
                <w:szCs w:val="20"/>
              </w:rPr>
            </w:pPr>
            <w:hyperlink r:id="rId13">
              <w:r>
                <w:rPr>
                  <w:rFonts w:ascii="Mulish" w:eastAsia="Mulish" w:hAnsi="Mulish" w:cs="Mulish"/>
                  <w:color w:val="467886"/>
                  <w:sz w:val="20"/>
                  <w:szCs w:val="20"/>
                  <w:u w:val="single"/>
                </w:rPr>
                <w:t>www.pancare.eu/plain-language-summaries</w:t>
              </w:r>
            </w:hyperlink>
          </w:p>
          <w:p w14:paraId="0E4B6546"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Links zu relevanten PLAIN Zusammenfassungen eingeben</w:t>
            </w:r>
          </w:p>
          <w:p w14:paraId="0E4B6547" w14:textId="77777777" w:rsidR="00F76856" w:rsidRDefault="00F76856">
            <w:pPr>
              <w:rPr>
                <w:rFonts w:ascii="Mulish" w:eastAsia="Mulish" w:hAnsi="Mulish" w:cs="Mulish"/>
                <w:sz w:val="20"/>
                <w:szCs w:val="20"/>
              </w:rPr>
            </w:pPr>
          </w:p>
        </w:tc>
      </w:tr>
    </w:tbl>
    <w:p w14:paraId="0E4B6549" w14:textId="77777777" w:rsidR="00F76856" w:rsidRDefault="00000000">
      <w:pPr>
        <w:rPr>
          <w:rFonts w:ascii="Mulish" w:eastAsia="Mulish" w:hAnsi="Mulish" w:cs="Mulish"/>
          <w:sz w:val="20"/>
          <w:szCs w:val="20"/>
        </w:rPr>
      </w:pPr>
      <w:r>
        <w:rPr>
          <w:noProof/>
        </w:rPr>
        <mc:AlternateContent>
          <mc:Choice Requires="wps">
            <w:drawing>
              <wp:anchor distT="0" distB="0" distL="114300" distR="114300" simplePos="0" relativeHeight="251662336" behindDoc="0" locked="0" layoutInCell="1" hidden="0" allowOverlap="1" wp14:anchorId="0E4B6587" wp14:editId="0E4B6588">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0E4B6589" wp14:editId="0E4B658A">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0" cy="76200"/>
                        </a:xfrm>
                        <a:prstGeom prst="rect"/>
                        <a:ln/>
                      </pic:spPr>
                    </pic:pic>
                  </a:graphicData>
                </a:graphic>
              </wp:anchor>
            </w:drawing>
          </mc:Fallback>
        </mc:AlternateContent>
      </w:r>
    </w:p>
    <w:p w14:paraId="0E4B654A" w14:textId="77777777" w:rsidR="00F76856" w:rsidRDefault="00000000">
      <w:pPr>
        <w:rPr>
          <w:rFonts w:ascii="Mulish" w:eastAsia="Mulish" w:hAnsi="Mulish" w:cs="Mulish"/>
          <w:sz w:val="20"/>
          <w:szCs w:val="20"/>
        </w:rPr>
      </w:pP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F76856" w14:paraId="0E4B654C" w14:textId="77777777">
        <w:trPr>
          <w:trHeight w:val="300"/>
        </w:trPr>
        <w:tc>
          <w:tcPr>
            <w:tcW w:w="8742" w:type="dxa"/>
            <w:shd w:val="clear" w:color="auto" w:fill="0057A2"/>
          </w:tcPr>
          <w:p w14:paraId="0E4B654B"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5. Empfehlungen für die allgemeine Gesundheit</w:t>
            </w:r>
          </w:p>
        </w:tc>
      </w:tr>
      <w:tr w:rsidR="00F76856" w14:paraId="0E4B654E" w14:textId="77777777">
        <w:trPr>
          <w:trHeight w:val="300"/>
        </w:trPr>
        <w:tc>
          <w:tcPr>
            <w:tcW w:w="8742" w:type="dxa"/>
            <w:shd w:val="clear" w:color="auto" w:fill="FFFFFF"/>
          </w:tcPr>
          <w:p w14:paraId="0E4B654D" w14:textId="77777777" w:rsidR="00F76856" w:rsidRDefault="00000000">
            <w:pPr>
              <w:rPr>
                <w:rFonts w:ascii="Mulish" w:eastAsia="Mulish" w:hAnsi="Mulish" w:cs="Mulish"/>
                <w:b/>
                <w:bCs/>
                <w:sz w:val="20"/>
                <w:szCs w:val="20"/>
              </w:rPr>
            </w:pPr>
            <w:r>
              <w:rPr>
                <w:rFonts w:ascii="Mulish" w:eastAsia="Mulish" w:hAnsi="Mulish" w:cs="Mulish"/>
                <w:b/>
                <w:bCs/>
                <w:sz w:val="20"/>
                <w:szCs w:val="20"/>
              </w:rPr>
              <w:t>In diesem Abschnitt wird beschrieben, warum es wichtig ist, auf deine allgemeine Gesundheit zu achten.</w:t>
            </w:r>
          </w:p>
        </w:tc>
      </w:tr>
      <w:tr w:rsidR="00F76856" w14:paraId="0E4B6550" w14:textId="77777777">
        <w:trPr>
          <w:trHeight w:val="300"/>
        </w:trPr>
        <w:tc>
          <w:tcPr>
            <w:tcW w:w="8742" w:type="dxa"/>
            <w:shd w:val="clear" w:color="auto" w:fill="FFFFFF"/>
          </w:tcPr>
          <w:p w14:paraId="0E4B654F" w14:textId="77777777" w:rsidR="00F76856" w:rsidRDefault="00000000">
            <w:pPr>
              <w:rPr>
                <w:rFonts w:ascii="Mulish" w:eastAsia="Mulish" w:hAnsi="Mulish" w:cs="Mulish"/>
                <w:sz w:val="20"/>
                <w:szCs w:val="20"/>
              </w:rPr>
            </w:pPr>
            <w:r>
              <w:rPr>
                <w:rFonts w:ascii="Mulish" w:eastAsia="Mulish" w:hAnsi="Mulish" w:cs="Mulish"/>
                <w:sz w:val="20"/>
                <w:szCs w:val="20"/>
              </w:rPr>
              <w:t>Ein gesunder Lebensstil verbessert die Prozesse in deinem Körper, die dazu beitragen, dass du dich körperlich und geistig wohlfühlst. Ein gesunder Lebensstil kann das Risiko für Müdigkeit, Depressionen, Herz-Kreislauf-Erkrankungen, neue (sekundäre) Tumore und andere (psychische) Gesundheitsprobleme verringern.</w:t>
            </w:r>
          </w:p>
        </w:tc>
      </w:tr>
      <w:tr w:rsidR="00F76856" w14:paraId="0E4B655A" w14:textId="77777777">
        <w:trPr>
          <w:trHeight w:val="2252"/>
        </w:trPr>
        <w:tc>
          <w:tcPr>
            <w:tcW w:w="8742" w:type="dxa"/>
          </w:tcPr>
          <w:p w14:paraId="0E4B6551" w14:textId="77777777" w:rsidR="00F76856" w:rsidRDefault="00000000">
            <w:pPr>
              <w:rPr>
                <w:rFonts w:ascii="Mulish" w:eastAsia="Mulish" w:hAnsi="Mulish" w:cs="Mulish"/>
                <w:b/>
                <w:bCs/>
                <w:sz w:val="20"/>
                <w:szCs w:val="20"/>
              </w:rPr>
            </w:pPr>
            <w:r>
              <w:rPr>
                <w:rFonts w:ascii="Mulish" w:eastAsia="Mulish" w:hAnsi="Mulish" w:cs="Mulish"/>
                <w:b/>
                <w:bCs/>
                <w:sz w:val="20"/>
                <w:szCs w:val="20"/>
              </w:rPr>
              <w:t>Im Hinblick auf einen gesunden Lebensstil wird empfohlen: </w:t>
            </w:r>
          </w:p>
          <w:p w14:paraId="0E4B6552" w14:textId="77777777" w:rsidR="00F76856" w:rsidRDefault="00000000">
            <w:pPr>
              <w:rPr>
                <w:rFonts w:ascii="Mulish" w:eastAsia="Mulish" w:hAnsi="Mulish" w:cs="Mulish"/>
                <w:sz w:val="20"/>
                <w:szCs w:val="20"/>
              </w:rPr>
            </w:pPr>
            <w:r>
              <w:rPr>
                <w:rFonts w:ascii="Mulish" w:eastAsia="Mulish" w:hAnsi="Mulish" w:cs="Mulish"/>
                <w:sz w:val="20"/>
                <w:szCs w:val="20"/>
              </w:rPr>
              <w:t>• Ausreichend zu schlafen</w:t>
            </w:r>
          </w:p>
          <w:p w14:paraId="0E4B6553" w14:textId="77777777" w:rsidR="00F76856" w:rsidRDefault="00000000">
            <w:pPr>
              <w:rPr>
                <w:rFonts w:ascii="Mulish" w:eastAsia="Mulish" w:hAnsi="Mulish" w:cs="Mulish"/>
                <w:sz w:val="20"/>
                <w:szCs w:val="20"/>
              </w:rPr>
            </w:pPr>
            <w:r>
              <w:rPr>
                <w:rFonts w:ascii="Mulish" w:eastAsia="Mulish" w:hAnsi="Mulish" w:cs="Mulish"/>
                <w:sz w:val="20"/>
                <w:szCs w:val="20"/>
              </w:rPr>
              <w:t>• sich regelmäßig zu bewegen (mindestens 3 Mal pro Woche)</w:t>
            </w:r>
          </w:p>
          <w:p w14:paraId="0E4B6554" w14:textId="77777777" w:rsidR="00F76856" w:rsidRDefault="00000000">
            <w:pPr>
              <w:rPr>
                <w:rFonts w:ascii="Mulish" w:eastAsia="Mulish" w:hAnsi="Mulish" w:cs="Mulish"/>
                <w:sz w:val="20"/>
                <w:szCs w:val="20"/>
              </w:rPr>
            </w:pPr>
            <w:r>
              <w:rPr>
                <w:rFonts w:ascii="Mulish" w:eastAsia="Mulish" w:hAnsi="Mulish" w:cs="Mulish"/>
                <w:sz w:val="20"/>
                <w:szCs w:val="20"/>
              </w:rPr>
              <w:t>• ein gesundes Gewicht zu halten (Erwachsener BMI zwischen 18,5 – 24,9 kg/m²)</w:t>
            </w:r>
          </w:p>
          <w:p w14:paraId="0E4B6555" w14:textId="77777777" w:rsidR="00F76856" w:rsidRDefault="00000000">
            <w:pPr>
              <w:rPr>
                <w:rFonts w:ascii="Mulish" w:eastAsia="Mulish" w:hAnsi="Mulish" w:cs="Mulish"/>
                <w:sz w:val="20"/>
                <w:szCs w:val="20"/>
              </w:rPr>
            </w:pPr>
            <w:r>
              <w:rPr>
                <w:rFonts w:ascii="Mulish" w:eastAsia="Mulish" w:hAnsi="Mulish" w:cs="Mulish"/>
                <w:sz w:val="20"/>
                <w:szCs w:val="20"/>
              </w:rPr>
              <w:t>• viel Obst und Gemüse zu essen; die Aufnahme von Fetten, Zucker und Salz zu reduzieren</w:t>
            </w:r>
          </w:p>
          <w:p w14:paraId="0E4B6556" w14:textId="77777777" w:rsidR="00F76856" w:rsidRDefault="00000000">
            <w:pPr>
              <w:rPr>
                <w:rFonts w:ascii="Mulish" w:eastAsia="Mulish" w:hAnsi="Mulish" w:cs="Mulish"/>
                <w:sz w:val="20"/>
                <w:szCs w:val="20"/>
              </w:rPr>
            </w:pPr>
            <w:r>
              <w:rPr>
                <w:rFonts w:ascii="Mulish" w:eastAsia="Mulish" w:hAnsi="Mulish" w:cs="Mulish"/>
                <w:sz w:val="20"/>
                <w:szCs w:val="20"/>
              </w:rPr>
              <w:t>• nicht zu rauchen oder aufzuhören, wenn du derzeit rauchst</w:t>
            </w:r>
          </w:p>
          <w:p w14:paraId="0E4B6557" w14:textId="77777777" w:rsidR="00F76856" w:rsidRDefault="00000000">
            <w:pPr>
              <w:rPr>
                <w:rFonts w:ascii="Mulish" w:eastAsia="Mulish" w:hAnsi="Mulish" w:cs="Mulish"/>
                <w:sz w:val="20"/>
                <w:szCs w:val="20"/>
              </w:rPr>
            </w:pPr>
            <w:r>
              <w:rPr>
                <w:rFonts w:ascii="Mulish" w:eastAsia="Mulish" w:hAnsi="Mulish" w:cs="Mulish"/>
                <w:sz w:val="20"/>
                <w:szCs w:val="20"/>
              </w:rPr>
              <w:t>• den Alkoholkonsum zu begrenzen</w:t>
            </w:r>
          </w:p>
          <w:p w14:paraId="0E4B6558" w14:textId="77777777" w:rsidR="00F76856" w:rsidRDefault="00000000">
            <w:pPr>
              <w:rPr>
                <w:rFonts w:ascii="Mulish" w:eastAsia="Mulish" w:hAnsi="Mulish" w:cs="Mulish"/>
                <w:sz w:val="20"/>
                <w:szCs w:val="20"/>
              </w:rPr>
            </w:pPr>
            <w:r>
              <w:rPr>
                <w:rFonts w:ascii="Mulish" w:eastAsia="Mulish" w:hAnsi="Mulish" w:cs="Mulish"/>
                <w:sz w:val="20"/>
                <w:szCs w:val="20"/>
              </w:rPr>
              <w:t>• deine Haut zu schützen: Verwende Sonnenschutzmittel und vermeide übermäßiges Sonnenbaden</w:t>
            </w:r>
          </w:p>
          <w:p w14:paraId="0E4B6559" w14:textId="77777777" w:rsidR="00F76856" w:rsidRDefault="00F76856">
            <w:pPr>
              <w:rPr>
                <w:rFonts w:ascii="Mulish" w:eastAsia="Mulish" w:hAnsi="Mulish" w:cs="Mulish"/>
                <w:sz w:val="20"/>
                <w:szCs w:val="20"/>
              </w:rPr>
            </w:pPr>
          </w:p>
        </w:tc>
      </w:tr>
      <w:tr w:rsidR="00F76856" w14:paraId="0E4B6561" w14:textId="77777777">
        <w:trPr>
          <w:trHeight w:val="1900"/>
        </w:trPr>
        <w:tc>
          <w:tcPr>
            <w:tcW w:w="8742" w:type="dxa"/>
          </w:tcPr>
          <w:p w14:paraId="0E4B655B" w14:textId="77777777" w:rsidR="00F76856" w:rsidRDefault="00000000">
            <w:pPr>
              <w:rPr>
                <w:rFonts w:ascii="Mulish" w:eastAsia="Mulish" w:hAnsi="Mulish" w:cs="Mulish"/>
                <w:b/>
                <w:bCs/>
                <w:sz w:val="20"/>
                <w:szCs w:val="20"/>
              </w:rPr>
            </w:pPr>
            <w:r>
              <w:rPr>
                <w:rFonts w:ascii="Mulish" w:eastAsia="Mulish" w:hAnsi="Mulish" w:cs="Mulish"/>
                <w:b/>
                <w:bCs/>
                <w:sz w:val="20"/>
                <w:szCs w:val="20"/>
              </w:rPr>
              <w:t>In Bezug auf die körperliche Gesundheit wird empfohlen: </w:t>
            </w:r>
          </w:p>
          <w:p w14:paraId="0E4B655C" w14:textId="77777777" w:rsidR="00F76856" w:rsidRDefault="00000000">
            <w:pPr>
              <w:rPr>
                <w:rFonts w:ascii="Mulish" w:eastAsia="Mulish" w:hAnsi="Mulish" w:cs="Mulish"/>
                <w:sz w:val="20"/>
                <w:szCs w:val="20"/>
              </w:rPr>
            </w:pPr>
            <w:r>
              <w:rPr>
                <w:rFonts w:ascii="Mulish" w:eastAsia="Mulish" w:hAnsi="Mulish" w:cs="Mulish"/>
                <w:sz w:val="20"/>
                <w:szCs w:val="20"/>
              </w:rPr>
              <w:t>• deine Zähne regelmäßig kontrollieren zu lassen</w:t>
            </w:r>
          </w:p>
          <w:p w14:paraId="0E4B655D" w14:textId="77777777" w:rsidR="00F76856" w:rsidRDefault="00000000">
            <w:pPr>
              <w:rPr>
                <w:rFonts w:ascii="Mulish" w:eastAsia="Mulish" w:hAnsi="Mulish" w:cs="Mulish"/>
                <w:sz w:val="20"/>
                <w:szCs w:val="20"/>
              </w:rPr>
            </w:pPr>
            <w:r>
              <w:rPr>
                <w:rFonts w:ascii="Mulish" w:eastAsia="Mulish" w:hAnsi="Mulish" w:cs="Mulish"/>
                <w:sz w:val="20"/>
                <w:szCs w:val="20"/>
              </w:rPr>
              <w:t>• deine Gesundheitswerte, einschließlich Gewicht und Blutdruck, reregelmäßig zu kontrollieren</w:t>
            </w:r>
          </w:p>
          <w:p w14:paraId="0E4B655E" w14:textId="77777777" w:rsidR="00F76856" w:rsidRDefault="00000000">
            <w:pPr>
              <w:rPr>
                <w:rFonts w:ascii="Mulish" w:eastAsia="Mulish" w:hAnsi="Mulish" w:cs="Mulish"/>
                <w:sz w:val="20"/>
                <w:szCs w:val="20"/>
              </w:rPr>
            </w:pPr>
            <w:r>
              <w:rPr>
                <w:rFonts w:ascii="Mulish" w:eastAsia="Mulish" w:hAnsi="Mulish" w:cs="Mulish"/>
                <w:sz w:val="20"/>
                <w:szCs w:val="20"/>
              </w:rPr>
              <w:t>• An Krebsvorsorgeuntersuchungen teilzunehmen, zu denen du eingeladen wirst</w:t>
            </w:r>
          </w:p>
          <w:p w14:paraId="0E4B655F" w14:textId="77777777" w:rsidR="00F76856" w:rsidRDefault="00000000">
            <w:pPr>
              <w:rPr>
                <w:rFonts w:ascii="Mulish" w:eastAsia="Mulish" w:hAnsi="Mulish" w:cs="Mulish"/>
                <w:sz w:val="20"/>
                <w:szCs w:val="20"/>
              </w:rPr>
            </w:pPr>
            <w:r>
              <w:rPr>
                <w:rFonts w:ascii="Mulish" w:eastAsia="Mulish" w:hAnsi="Mulish" w:cs="Mulish"/>
                <w:sz w:val="20"/>
                <w:szCs w:val="20"/>
              </w:rPr>
              <w:t>• Alle Impfungen gemäß den nationalen Richtlinien durchführen zu lassen</w:t>
            </w:r>
          </w:p>
          <w:p w14:paraId="0E4B6560" w14:textId="77777777" w:rsidR="00F76856" w:rsidRDefault="00F76856">
            <w:pPr>
              <w:rPr>
                <w:rFonts w:ascii="Mulish" w:eastAsia="Mulish" w:hAnsi="Mulish" w:cs="Mulish"/>
                <w:color w:val="000000"/>
                <w:sz w:val="20"/>
                <w:szCs w:val="20"/>
              </w:rPr>
            </w:pPr>
          </w:p>
        </w:tc>
      </w:tr>
      <w:tr w:rsidR="00F76856" w14:paraId="0E4B656B" w14:textId="77777777">
        <w:trPr>
          <w:trHeight w:val="300"/>
        </w:trPr>
        <w:tc>
          <w:tcPr>
            <w:tcW w:w="8742" w:type="dxa"/>
          </w:tcPr>
          <w:p w14:paraId="0E4B6562" w14:textId="77777777" w:rsidR="00F76856" w:rsidRDefault="00000000">
            <w:pPr>
              <w:rPr>
                <w:rFonts w:ascii="Mulish" w:eastAsia="Mulish" w:hAnsi="Mulish" w:cs="Mulish"/>
                <w:b/>
                <w:bCs/>
                <w:sz w:val="20"/>
                <w:szCs w:val="20"/>
              </w:rPr>
            </w:pPr>
            <w:r>
              <w:rPr>
                <w:rFonts w:ascii="Mulish" w:eastAsia="Mulish" w:hAnsi="Mulish" w:cs="Mulish"/>
                <w:b/>
                <w:bCs/>
                <w:sz w:val="20"/>
                <w:szCs w:val="20"/>
              </w:rPr>
              <w:t>In Bezug auf die psychische Gesundheit wird empfohlen:</w:t>
            </w:r>
          </w:p>
          <w:p w14:paraId="0E4B6563" w14:textId="77777777" w:rsidR="00F76856" w:rsidRDefault="00000000">
            <w:pPr>
              <w:rPr>
                <w:rFonts w:ascii="Mulish" w:eastAsia="Mulish" w:hAnsi="Mulish" w:cs="Mulish"/>
                <w:sz w:val="20"/>
                <w:szCs w:val="20"/>
              </w:rPr>
            </w:pPr>
            <w:r>
              <w:rPr>
                <w:rFonts w:ascii="Mulish" w:eastAsia="Mulish" w:hAnsi="Mulish" w:cs="Mulish"/>
                <w:sz w:val="20"/>
                <w:szCs w:val="20"/>
              </w:rPr>
              <w:t>• Kontakte zu anderen zu pflegen</w:t>
            </w:r>
          </w:p>
          <w:p w14:paraId="0E4B6564" w14:textId="77777777" w:rsidR="00F76856" w:rsidRDefault="00000000">
            <w:pPr>
              <w:rPr>
                <w:rFonts w:ascii="Mulish" w:eastAsia="Mulish" w:hAnsi="Mulish" w:cs="Mulish"/>
                <w:sz w:val="20"/>
                <w:szCs w:val="20"/>
              </w:rPr>
            </w:pPr>
            <w:r>
              <w:rPr>
                <w:rFonts w:ascii="Mulish" w:eastAsia="Mulish" w:hAnsi="Mulish" w:cs="Mulish"/>
                <w:sz w:val="20"/>
                <w:szCs w:val="20"/>
              </w:rPr>
              <w:t>• Sich Zeit für sich selbst zu nehmen</w:t>
            </w:r>
          </w:p>
          <w:p w14:paraId="0E4B6565" w14:textId="77777777" w:rsidR="00F76856" w:rsidRDefault="00000000">
            <w:pPr>
              <w:rPr>
                <w:rFonts w:ascii="Mulish" w:eastAsia="Mulish" w:hAnsi="Mulish" w:cs="Mulish"/>
                <w:sz w:val="20"/>
                <w:szCs w:val="20"/>
              </w:rPr>
            </w:pPr>
            <w:r>
              <w:rPr>
                <w:rFonts w:ascii="Mulish" w:eastAsia="Mulish" w:hAnsi="Mulish" w:cs="Mulish"/>
                <w:sz w:val="20"/>
                <w:szCs w:val="20"/>
              </w:rPr>
              <w:t>• Sich an Familienmitglieder oder enge Freund:innen zu wenden, wenn du negative Gefühle verspürst</w:t>
            </w:r>
          </w:p>
          <w:p w14:paraId="0E4B6566" w14:textId="77777777" w:rsidR="00F76856" w:rsidRDefault="00000000">
            <w:pPr>
              <w:rPr>
                <w:rFonts w:ascii="Mulish" w:eastAsia="Mulish" w:hAnsi="Mulish" w:cs="Mulish"/>
                <w:sz w:val="20"/>
                <w:szCs w:val="20"/>
              </w:rPr>
            </w:pPr>
            <w:r>
              <w:rPr>
                <w:rFonts w:ascii="Mulish" w:eastAsia="Mulish" w:hAnsi="Mulish" w:cs="Mulish"/>
                <w:sz w:val="20"/>
                <w:szCs w:val="20"/>
              </w:rPr>
              <w:t>• Hobbys nachzugehen, die dir Spaß machen, oder neue Interessen/Aktivitäten zu entdecken</w:t>
            </w:r>
          </w:p>
          <w:p w14:paraId="0E4B6567" w14:textId="77777777" w:rsidR="00F76856" w:rsidRDefault="00000000">
            <w:pPr>
              <w:rPr>
                <w:rFonts w:ascii="Mulish" w:eastAsia="Mulish" w:hAnsi="Mulish" w:cs="Mulish"/>
                <w:sz w:val="20"/>
                <w:szCs w:val="20"/>
              </w:rPr>
            </w:pPr>
            <w:r>
              <w:rPr>
                <w:rFonts w:ascii="Mulish" w:eastAsia="Mulish" w:hAnsi="Mulish" w:cs="Mulish"/>
                <w:sz w:val="20"/>
                <w:szCs w:val="20"/>
              </w:rPr>
              <w:t>• Achtsamkeit zu üben</w:t>
            </w:r>
          </w:p>
          <w:p w14:paraId="0E4B6568" w14:textId="77777777" w:rsidR="00F76856" w:rsidRDefault="00000000">
            <w:pPr>
              <w:rPr>
                <w:rFonts w:ascii="Mulish" w:eastAsia="Mulish" w:hAnsi="Mulish" w:cs="Mulish"/>
                <w:sz w:val="20"/>
                <w:szCs w:val="20"/>
              </w:rPr>
            </w:pPr>
            <w:r>
              <w:rPr>
                <w:rFonts w:ascii="Mulish" w:eastAsia="Mulish" w:hAnsi="Mulish" w:cs="Mulish"/>
                <w:sz w:val="20"/>
                <w:szCs w:val="20"/>
              </w:rPr>
              <w:t>• Entspannungstechniken anzuwenden</w:t>
            </w:r>
          </w:p>
          <w:p w14:paraId="0E4B6569" w14:textId="77777777" w:rsidR="00F76856" w:rsidRDefault="00000000">
            <w:pPr>
              <w:rPr>
                <w:rFonts w:ascii="Mulish" w:eastAsia="Mulish" w:hAnsi="Mulish" w:cs="Mulish"/>
                <w:sz w:val="20"/>
                <w:szCs w:val="20"/>
              </w:rPr>
            </w:pPr>
            <w:r>
              <w:rPr>
                <w:rFonts w:ascii="Mulish" w:eastAsia="Mulish" w:hAnsi="Mulish" w:cs="Mulish"/>
                <w:sz w:val="20"/>
                <w:szCs w:val="20"/>
              </w:rPr>
              <w:t>• Bei Bedarf professionelle Hilfe in Anspruch zu nehmen</w:t>
            </w:r>
          </w:p>
          <w:p w14:paraId="0E4B656A" w14:textId="77777777" w:rsidR="00F76856" w:rsidRDefault="00F76856">
            <w:pPr>
              <w:rPr>
                <w:rFonts w:ascii="Mulish" w:eastAsia="Mulish" w:hAnsi="Mulish" w:cs="Mulish"/>
                <w:sz w:val="20"/>
                <w:szCs w:val="20"/>
              </w:rPr>
            </w:pPr>
          </w:p>
        </w:tc>
      </w:tr>
      <w:tr w:rsidR="00F76856" w14:paraId="0E4B6570" w14:textId="77777777">
        <w:trPr>
          <w:trHeight w:val="300"/>
        </w:trPr>
        <w:tc>
          <w:tcPr>
            <w:tcW w:w="8742" w:type="dxa"/>
          </w:tcPr>
          <w:p w14:paraId="0E4B656C" w14:textId="77777777" w:rsidR="00F76856" w:rsidRDefault="00000000">
            <w:pPr>
              <w:rPr>
                <w:rFonts w:ascii="Mulish" w:eastAsia="Mulish" w:hAnsi="Mulish" w:cs="Mulish"/>
                <w:sz w:val="20"/>
                <w:szCs w:val="20"/>
              </w:rPr>
            </w:pPr>
            <w:r>
              <w:rPr>
                <w:rFonts w:ascii="Mulish" w:eastAsia="Mulish" w:hAnsi="Mulish" w:cs="Mulish"/>
                <w:sz w:val="20"/>
                <w:szCs w:val="20"/>
              </w:rPr>
              <w:t>In Bezug auf die soziale Gesundheit wird empfohlen: </w:t>
            </w:r>
          </w:p>
          <w:p w14:paraId="0E4B656D" w14:textId="77777777" w:rsidR="00F76856" w:rsidRDefault="00000000">
            <w:pPr>
              <w:rPr>
                <w:rFonts w:ascii="Mulish" w:eastAsia="Mulish" w:hAnsi="Mulish" w:cs="Mulish"/>
                <w:sz w:val="20"/>
                <w:szCs w:val="20"/>
              </w:rPr>
            </w:pPr>
            <w:r>
              <w:rPr>
                <w:rFonts w:ascii="Mulish" w:eastAsia="Mulish" w:hAnsi="Mulish" w:cs="Mulish"/>
                <w:sz w:val="20"/>
                <w:szCs w:val="20"/>
              </w:rPr>
              <w:t>• Probleme oder Fragen zur Bewältigung deines Alltags, wie z. B. Probleme oder Fragen zu Arbeit, Schule, Beziehungen, Finanzen usw., mit deinem/r Arzt/Ärztin zu besprechen, falls diese auftreten</w:t>
            </w:r>
          </w:p>
          <w:p w14:paraId="0E4B656E" w14:textId="77777777" w:rsidR="00F76856" w:rsidRDefault="00000000">
            <w:pPr>
              <w:rPr>
                <w:rFonts w:ascii="Mulish" w:eastAsia="Mulish" w:hAnsi="Mulish" w:cs="Mulish"/>
                <w:sz w:val="20"/>
                <w:szCs w:val="20"/>
              </w:rPr>
            </w:pPr>
            <w:r>
              <w:rPr>
                <w:rFonts w:ascii="Mulish" w:eastAsia="Mulish" w:hAnsi="Mulish" w:cs="Mulish"/>
                <w:sz w:val="20"/>
                <w:szCs w:val="20"/>
              </w:rPr>
              <w:t>• Deine Bedürfnisse mit deinen Angehörigen zu teilen</w:t>
            </w:r>
          </w:p>
          <w:p w14:paraId="0E4B656F" w14:textId="77777777" w:rsidR="00F76856" w:rsidRDefault="00F76856">
            <w:pPr>
              <w:rPr>
                <w:rFonts w:ascii="Mulish" w:eastAsia="Mulish" w:hAnsi="Mulish" w:cs="Mulish"/>
                <w:b/>
                <w:bCs/>
                <w:sz w:val="20"/>
                <w:szCs w:val="20"/>
              </w:rPr>
            </w:pPr>
          </w:p>
        </w:tc>
      </w:tr>
      <w:tr w:rsidR="00F76856" w14:paraId="0E4B6572" w14:textId="77777777">
        <w:trPr>
          <w:trHeight w:val="300"/>
        </w:trPr>
        <w:tc>
          <w:tcPr>
            <w:tcW w:w="8742" w:type="dxa"/>
            <w:shd w:val="clear" w:color="auto" w:fill="0057A2"/>
          </w:tcPr>
          <w:p w14:paraId="0E4B6571" w14:textId="77777777" w:rsidR="00F76856" w:rsidRDefault="00000000">
            <w:pPr>
              <w:rPr>
                <w:rFonts w:ascii="Mulish" w:eastAsia="Mulish" w:hAnsi="Mulish" w:cs="Mulish"/>
                <w:b/>
                <w:bCs/>
                <w:color w:val="FFFFFF"/>
                <w:sz w:val="20"/>
                <w:szCs w:val="20"/>
              </w:rPr>
            </w:pPr>
            <w:r>
              <w:rPr>
                <w:rFonts w:ascii="Mulish" w:eastAsia="Mulish" w:hAnsi="Mulish" w:cs="Mulish"/>
                <w:b/>
                <w:bCs/>
                <w:color w:val="FFFFFF"/>
                <w:sz w:val="20"/>
                <w:szCs w:val="20"/>
              </w:rPr>
              <w:t>5a. Feld für Kommentare</w:t>
            </w:r>
          </w:p>
        </w:tc>
      </w:tr>
      <w:tr w:rsidR="00F76856" w14:paraId="0E4B657A" w14:textId="77777777">
        <w:trPr>
          <w:trHeight w:val="300"/>
        </w:trPr>
        <w:tc>
          <w:tcPr>
            <w:tcW w:w="8742" w:type="dxa"/>
          </w:tcPr>
          <w:p w14:paraId="0E4B6573" w14:textId="77777777" w:rsidR="00F76856" w:rsidRDefault="00000000">
            <w:pPr>
              <w:rPr>
                <w:rFonts w:ascii="Mulish" w:eastAsia="Mulish" w:hAnsi="Mulish" w:cs="Mulish"/>
                <w:color w:val="808080"/>
                <w:sz w:val="20"/>
                <w:szCs w:val="20"/>
              </w:rPr>
            </w:pPr>
            <w:r>
              <w:rPr>
                <w:rFonts w:ascii="Mulish" w:eastAsia="Mulish" w:hAnsi="Mulish" w:cs="Mulish"/>
                <w:color w:val="808080"/>
                <w:sz w:val="20"/>
                <w:szCs w:val="20"/>
              </w:rPr>
              <w:t>Kommentare eingeben</w:t>
            </w:r>
          </w:p>
          <w:p w14:paraId="0E4B6574" w14:textId="77777777" w:rsidR="00F76856" w:rsidRDefault="00F76856">
            <w:pPr>
              <w:rPr>
                <w:rFonts w:ascii="Mulish" w:eastAsia="Mulish" w:hAnsi="Mulish" w:cs="Mulish"/>
                <w:b/>
                <w:bCs/>
                <w:color w:val="808080"/>
                <w:sz w:val="20"/>
                <w:szCs w:val="20"/>
              </w:rPr>
            </w:pPr>
          </w:p>
          <w:p w14:paraId="0E4B6575" w14:textId="77777777" w:rsidR="00F76856" w:rsidRDefault="00F76856">
            <w:pPr>
              <w:rPr>
                <w:rFonts w:ascii="Mulish" w:eastAsia="Mulish" w:hAnsi="Mulish" w:cs="Mulish"/>
                <w:b/>
                <w:bCs/>
                <w:color w:val="808080"/>
                <w:sz w:val="20"/>
                <w:szCs w:val="20"/>
              </w:rPr>
            </w:pPr>
          </w:p>
          <w:p w14:paraId="0E4B6576" w14:textId="77777777" w:rsidR="00F76856" w:rsidRDefault="00F76856">
            <w:pPr>
              <w:rPr>
                <w:rFonts w:ascii="Mulish" w:eastAsia="Mulish" w:hAnsi="Mulish" w:cs="Mulish"/>
                <w:b/>
                <w:bCs/>
                <w:color w:val="808080"/>
                <w:sz w:val="20"/>
                <w:szCs w:val="20"/>
              </w:rPr>
            </w:pPr>
          </w:p>
          <w:p w14:paraId="0E4B6577" w14:textId="77777777" w:rsidR="00F76856" w:rsidRDefault="00F76856">
            <w:pPr>
              <w:rPr>
                <w:rFonts w:ascii="Mulish" w:eastAsia="Mulish" w:hAnsi="Mulish" w:cs="Mulish"/>
                <w:b/>
                <w:bCs/>
                <w:color w:val="808080"/>
                <w:sz w:val="20"/>
                <w:szCs w:val="20"/>
              </w:rPr>
            </w:pPr>
          </w:p>
          <w:p w14:paraId="0E4B6578" w14:textId="77777777" w:rsidR="00F76856" w:rsidRDefault="00F76856">
            <w:pPr>
              <w:rPr>
                <w:rFonts w:ascii="Mulish" w:eastAsia="Mulish" w:hAnsi="Mulish" w:cs="Mulish"/>
                <w:b/>
                <w:bCs/>
                <w:sz w:val="20"/>
                <w:szCs w:val="20"/>
              </w:rPr>
            </w:pPr>
          </w:p>
          <w:p w14:paraId="0E4B6579" w14:textId="77777777" w:rsidR="00F76856" w:rsidRDefault="00F76856">
            <w:pPr>
              <w:rPr>
                <w:rFonts w:ascii="Mulish" w:eastAsia="Mulish" w:hAnsi="Mulish" w:cs="Mulish"/>
                <w:b/>
                <w:bCs/>
                <w:sz w:val="20"/>
                <w:szCs w:val="20"/>
              </w:rPr>
            </w:pPr>
          </w:p>
        </w:tc>
      </w:tr>
    </w:tbl>
    <w:p w14:paraId="0E4B657B" w14:textId="77777777" w:rsidR="00F76856" w:rsidRDefault="00F76856">
      <w:pPr>
        <w:rPr>
          <w:rFonts w:ascii="Mulish" w:eastAsia="Mulish" w:hAnsi="Mulish" w:cs="Mulish"/>
          <w:sz w:val="20"/>
          <w:szCs w:val="20"/>
        </w:rPr>
      </w:pPr>
    </w:p>
    <w:p w14:paraId="0E4B657C" w14:textId="77777777" w:rsidR="00F76856" w:rsidRDefault="00F76856">
      <w:pPr>
        <w:rPr>
          <w:rFonts w:ascii="Mulish" w:eastAsia="Mulish" w:hAnsi="Mulish" w:cs="Mulish"/>
          <w:sz w:val="20"/>
          <w:szCs w:val="20"/>
        </w:rPr>
      </w:pPr>
    </w:p>
    <w:sectPr w:rsidR="00F76856">
      <w:headerReference w:type="default" r:id="rId15"/>
      <w:footerReference w:type="default" r:id="rId16"/>
      <w:headerReference w:type="first" r:id="rId17"/>
      <w:footerReference w:type="first" r:id="rId18"/>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CCCB2" w14:textId="77777777" w:rsidR="000D6529" w:rsidRDefault="000D6529">
      <w:pPr>
        <w:spacing w:after="0" w:line="240" w:lineRule="auto"/>
      </w:pPr>
      <w:r>
        <w:separator/>
      </w:r>
    </w:p>
  </w:endnote>
  <w:endnote w:type="continuationSeparator" w:id="0">
    <w:p w14:paraId="4C7F882E" w14:textId="77777777" w:rsidR="000D6529" w:rsidRDefault="000D6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E3E4F7F8-2C58-4331-848F-8A50993B3C77}"/>
    <w:embedBold r:id="rId2" w:fontKey="{F1538D5E-72EB-4A3A-836D-CD6F32CEED24}"/>
    <w:embedItalic r:id="rId3" w:fontKey="{9A0A44D4-FD55-42E3-BB68-627A1EAB41A3}"/>
  </w:font>
  <w:font w:name="Play">
    <w:charset w:val="00"/>
    <w:family w:val="auto"/>
    <w:pitch w:val="default"/>
    <w:embedRegular r:id="rId4" w:fontKey="{2256BF94-2F84-40A6-8FD5-2331E1E9FECB}"/>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0D505E32-0B45-4614-AA43-649B80B23797}"/>
  </w:font>
  <w:font w:name="Mulish">
    <w:panose1 w:val="00000000000000000000"/>
    <w:charset w:val="00"/>
    <w:family w:val="auto"/>
    <w:pitch w:val="variable"/>
    <w:sig w:usb0="A00002FF" w:usb1="5000204B" w:usb2="00000000" w:usb3="00000000" w:csb0="00000197" w:csb1="00000000"/>
    <w:embedRegular r:id="rId6" w:fontKey="{88EB11F5-0DA1-468E-B95B-78A759698661}"/>
    <w:embedBold r:id="rId7" w:fontKey="{4DB9F483-CBC9-4D20-B129-B7CA98DEEC3F}"/>
    <w:embedItalic r:id="rId8" w:fontKey="{CD0D1618-2046-46DB-AE68-C28D920D9BD1}"/>
  </w:font>
  <w:font w:name="Calibri">
    <w:panose1 w:val="020F0502020204030204"/>
    <w:charset w:val="00"/>
    <w:family w:val="swiss"/>
    <w:pitch w:val="variable"/>
    <w:sig w:usb0="E4002EFF" w:usb1="C200247B" w:usb2="00000009" w:usb3="00000000" w:csb0="000001FF" w:csb1="00000000"/>
    <w:embedRegular r:id="rId9" w:fontKey="{846AA5E4-EDA9-4953-A704-5B7481180A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6591" w14:textId="34962E95" w:rsidR="00F76856" w:rsidRDefault="00000000">
    <w:pPr>
      <w:pBdr>
        <w:top w:val="nil"/>
        <w:left w:val="nil"/>
        <w:bottom w:val="nil"/>
        <w:right w:val="nil"/>
        <w:between w:val="nil"/>
      </w:pBdr>
      <w:tabs>
        <w:tab w:val="center" w:pos="4680"/>
        <w:tab w:val="right" w:pos="9360"/>
      </w:tabs>
      <w:spacing w:after="0" w:line="240" w:lineRule="auto"/>
      <w:jc w:val="right"/>
      <w:rPr>
        <w:rFonts w:ascii="Mulish" w:eastAsia="Mulish" w:hAnsi="Mulish" w:cs="Mulish"/>
        <w:color w:val="000000"/>
      </w:rPr>
    </w:pPr>
    <w:r>
      <w:rPr>
        <w:rFonts w:ascii="Mulish" w:eastAsia="Mulish" w:hAnsi="Mulish" w:cs="Mulish"/>
        <w:color w:val="000000"/>
      </w:rPr>
      <w:fldChar w:fldCharType="begin"/>
    </w:r>
    <w:r>
      <w:rPr>
        <w:rFonts w:ascii="Mulish" w:eastAsia="Mulish" w:hAnsi="Mulish" w:cs="Mulish"/>
        <w:color w:val="000000"/>
      </w:rPr>
      <w:instrText>PAGE</w:instrText>
    </w:r>
    <w:r>
      <w:rPr>
        <w:rFonts w:ascii="Mulish" w:eastAsia="Mulish" w:hAnsi="Mulish" w:cs="Mulish"/>
        <w:color w:val="000000"/>
      </w:rPr>
      <w:fldChar w:fldCharType="separate"/>
    </w:r>
    <w:r w:rsidR="00795435">
      <w:rPr>
        <w:rFonts w:ascii="Mulish" w:eastAsia="Mulish" w:hAnsi="Mulish" w:cs="Mulish"/>
        <w:noProof/>
        <w:color w:val="000000"/>
      </w:rPr>
      <w:t>1</w:t>
    </w:r>
    <w:r>
      <w:rPr>
        <w:rFonts w:ascii="Mulish" w:eastAsia="Mulish" w:hAnsi="Mulish" w:cs="Mulish"/>
        <w:color w:val="000000"/>
      </w:rPr>
      <w:fldChar w:fldCharType="end"/>
    </w:r>
  </w:p>
  <w:p w14:paraId="0E4B6592" w14:textId="77777777" w:rsidR="00F76856" w:rsidRDefault="00000000">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r>
      <w:rPr>
        <w:rFonts w:ascii="Mulish" w:eastAsia="Mulish" w:hAnsi="Mulish" w:cs="Mulish"/>
        <w:color w:val="000000"/>
        <w:sz w:val="16"/>
        <w:szCs w:val="16"/>
      </w:rPr>
      <w:t>Erstellungsdatum:............................................................ Erstellt von:..........................................................................................</w:t>
    </w:r>
  </w:p>
  <w:p w14:paraId="0E4B6593" w14:textId="77777777" w:rsidR="00F76856" w:rsidRDefault="00F76856">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659B" w14:textId="77777777" w:rsidR="00F76856" w:rsidRDefault="00F76856">
    <w:pPr>
      <w:widowControl w:val="0"/>
      <w:pBdr>
        <w:top w:val="nil"/>
        <w:left w:val="nil"/>
        <w:bottom w:val="nil"/>
        <w:right w:val="nil"/>
        <w:between w:val="nil"/>
      </w:pBdr>
      <w:spacing w:after="0" w:line="276" w:lineRule="auto"/>
      <w:rPr>
        <w:color w:val="000000"/>
        <w:sz w:val="16"/>
        <w:szCs w:val="16"/>
      </w:rPr>
    </w:pPr>
  </w:p>
  <w:tbl>
    <w:tblPr>
      <w:tblStyle w:val="a6"/>
      <w:tblW w:w="9015" w:type="dxa"/>
      <w:tblInd w:w="0" w:type="dxa"/>
      <w:tblLayout w:type="fixed"/>
      <w:tblLook w:val="0600" w:firstRow="0" w:lastRow="0" w:firstColumn="0" w:lastColumn="0" w:noHBand="1" w:noVBand="1"/>
    </w:tblPr>
    <w:tblGrid>
      <w:gridCol w:w="3005"/>
      <w:gridCol w:w="3005"/>
      <w:gridCol w:w="3005"/>
    </w:tblGrid>
    <w:tr w:rsidR="00F76856" w14:paraId="0E4B659F" w14:textId="77777777">
      <w:trPr>
        <w:trHeight w:val="300"/>
      </w:trPr>
      <w:tc>
        <w:tcPr>
          <w:tcW w:w="3005" w:type="dxa"/>
        </w:tcPr>
        <w:p w14:paraId="0E4B659C" w14:textId="77777777" w:rsidR="00F76856" w:rsidRDefault="00F76856">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0E4B659D" w14:textId="77777777" w:rsidR="00F76856" w:rsidRDefault="00F76856">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E4B659E" w14:textId="77777777" w:rsidR="00F76856" w:rsidRDefault="00F76856">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E4B65A0" w14:textId="77777777" w:rsidR="00F76856"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E8CB" w14:textId="77777777" w:rsidR="000D6529" w:rsidRDefault="000D6529">
      <w:pPr>
        <w:spacing w:after="0" w:line="240" w:lineRule="auto"/>
      </w:pPr>
      <w:r>
        <w:separator/>
      </w:r>
    </w:p>
  </w:footnote>
  <w:footnote w:type="continuationSeparator" w:id="0">
    <w:p w14:paraId="324646FA" w14:textId="77777777" w:rsidR="000D6529" w:rsidRDefault="000D6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658B" w14:textId="77777777" w:rsidR="00F76856" w:rsidRDefault="00000000">
    <w:pPr>
      <w:widowControl w:val="0"/>
      <w:pBdr>
        <w:top w:val="nil"/>
        <w:left w:val="nil"/>
        <w:bottom w:val="nil"/>
        <w:right w:val="nil"/>
        <w:between w:val="nil"/>
      </w:pBdr>
      <w:spacing w:after="0" w:line="276" w:lineRule="auto"/>
      <w:rPr>
        <w:rFonts w:ascii="Mulish" w:eastAsia="Mulish" w:hAnsi="Mulish" w:cs="Mulish"/>
        <w:sz w:val="20"/>
        <w:szCs w:val="20"/>
      </w:rPr>
    </w:pPr>
    <w:r>
      <w:rPr>
        <w:noProof/>
      </w:rPr>
      <mc:AlternateContent>
        <mc:Choice Requires="wps">
          <w:drawing>
            <wp:anchor distT="0" distB="0" distL="114300" distR="114300" simplePos="0" relativeHeight="251658240" behindDoc="0" locked="0" layoutInCell="1" hidden="0" allowOverlap="1" wp14:anchorId="0E4B65A1" wp14:editId="0E4B65A2">
              <wp:simplePos x="0" y="0"/>
              <wp:positionH relativeFrom="column">
                <wp:posOffset>-939636</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-939636</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0E4B65A3" wp14:editId="0E4B65A4">
              <wp:simplePos x="0" y="0"/>
              <wp:positionH relativeFrom="column">
                <wp:posOffset>-920586</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-920586</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4"/>
      <w:tblW w:w="9015" w:type="dxa"/>
      <w:tblInd w:w="0" w:type="dxa"/>
      <w:tblLayout w:type="fixed"/>
      <w:tblLook w:val="0600" w:firstRow="0" w:lastRow="0" w:firstColumn="0" w:lastColumn="0" w:noHBand="1" w:noVBand="1"/>
    </w:tblPr>
    <w:tblGrid>
      <w:gridCol w:w="3005"/>
      <w:gridCol w:w="3005"/>
      <w:gridCol w:w="3005"/>
    </w:tblGrid>
    <w:tr w:rsidR="00F76856" w14:paraId="0E4B658F" w14:textId="77777777">
      <w:trPr>
        <w:trHeight w:val="300"/>
      </w:trPr>
      <w:tc>
        <w:tcPr>
          <w:tcW w:w="3005" w:type="dxa"/>
        </w:tcPr>
        <w:p w14:paraId="0E4B658C" w14:textId="77777777" w:rsidR="00F76856" w:rsidRDefault="00F76856">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0E4B658D" w14:textId="77777777" w:rsidR="00F76856" w:rsidRDefault="00F76856">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E4B658E" w14:textId="77777777" w:rsidR="00F76856" w:rsidRDefault="00F76856">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E4B6590" w14:textId="77777777" w:rsidR="00F76856" w:rsidRDefault="00F7685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6594" w14:textId="77777777" w:rsidR="00F76856"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0E4B65A5" wp14:editId="0E4B65A6">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0E4B65A9" w14:textId="77777777" w:rsidR="00F76856" w:rsidRDefault="00000000">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0E4B6595" w14:textId="77777777" w:rsidR="00F76856" w:rsidRDefault="00F76856">
    <w:pPr>
      <w:pBdr>
        <w:top w:val="nil"/>
        <w:left w:val="nil"/>
        <w:bottom w:val="nil"/>
        <w:right w:val="nil"/>
        <w:between w:val="nil"/>
      </w:pBdr>
      <w:tabs>
        <w:tab w:val="center" w:pos="4680"/>
        <w:tab w:val="right" w:pos="9360"/>
      </w:tabs>
      <w:spacing w:after="0" w:line="240" w:lineRule="auto"/>
      <w:rPr>
        <w:color w:val="000000"/>
      </w:rPr>
    </w:pPr>
  </w:p>
  <w:tbl>
    <w:tblPr>
      <w:tblStyle w:val="a5"/>
      <w:tblW w:w="9015" w:type="dxa"/>
      <w:tblInd w:w="0" w:type="dxa"/>
      <w:tblLayout w:type="fixed"/>
      <w:tblLook w:val="0600" w:firstRow="0" w:lastRow="0" w:firstColumn="0" w:lastColumn="0" w:noHBand="1" w:noVBand="1"/>
    </w:tblPr>
    <w:tblGrid>
      <w:gridCol w:w="3005"/>
      <w:gridCol w:w="3005"/>
      <w:gridCol w:w="3005"/>
    </w:tblGrid>
    <w:tr w:rsidR="00F76856" w14:paraId="0E4B6599" w14:textId="77777777">
      <w:trPr>
        <w:trHeight w:val="300"/>
      </w:trPr>
      <w:tc>
        <w:tcPr>
          <w:tcW w:w="3005" w:type="dxa"/>
        </w:tcPr>
        <w:p w14:paraId="0E4B6596" w14:textId="77777777" w:rsidR="00F76856" w:rsidRDefault="00F76856">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0E4B6597" w14:textId="77777777" w:rsidR="00F76856" w:rsidRDefault="00F76856">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E4B6598" w14:textId="77777777" w:rsidR="00F76856" w:rsidRDefault="00F76856">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0E4B659A" w14:textId="77777777" w:rsidR="00F76856" w:rsidRDefault="00F76856">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E7EC8"/>
    <w:multiLevelType w:val="multilevel"/>
    <w:tmpl w:val="8084CB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6270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856"/>
    <w:rsid w:val="000D6529"/>
    <w:rsid w:val="000D68EA"/>
    <w:rsid w:val="00795435"/>
    <w:rsid w:val="00910330"/>
    <w:rsid w:val="00EA213F"/>
    <w:rsid w:val="00F768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B6435"/>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A12D20"/>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ancare.eu/plain-language-summarie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care.e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ancare.eu/pancarefollowup-care-intervention-replication-manual/survivorship-care-plan-templat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9.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bPyxv5JMPY4MQCDMl2+KDcBsow==">CgMxLjA4AHIhMUpYOUdjTThpYVJZSllnekhLY1dfUlRnZFhEZE9LMk5o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1309</Words>
  <Characters>7204</Characters>
  <Application>Microsoft Office Word</Application>
  <DocSecurity>0</DocSecurity>
  <Lines>60</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4</cp:revision>
  <dcterms:created xsi:type="dcterms:W3CDTF">2026-05-06T18:19:00Z</dcterms:created>
  <dcterms:modified xsi:type="dcterms:W3CDTF">2026-09-11T11:24:00Z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